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C4" w:rsidRPr="00FA062E" w:rsidRDefault="00FA062E">
      <w:pPr>
        <w:rPr>
          <w:rFonts w:ascii="Arial" w:hAnsi="Arial"/>
          <w:b/>
          <w:sz w:val="22"/>
        </w:rPr>
      </w:pPr>
      <w:r w:rsidRPr="00FA062E">
        <w:rPr>
          <w:rFonts w:ascii="Arial" w:hAnsi="Arial"/>
          <w:b/>
          <w:sz w:val="22"/>
        </w:rPr>
        <w:t xml:space="preserve">FACULTAD: CIENCIAS BÁSICAS </w:t>
      </w:r>
    </w:p>
    <w:p w:rsidR="00241BC4" w:rsidRPr="00FA062E" w:rsidRDefault="00FA062E">
      <w:pPr>
        <w:rPr>
          <w:rFonts w:ascii="Arial" w:hAnsi="Arial"/>
          <w:b/>
          <w:sz w:val="22"/>
        </w:rPr>
      </w:pPr>
      <w:r w:rsidRPr="00FA062E">
        <w:rPr>
          <w:rFonts w:ascii="Arial" w:hAnsi="Arial"/>
          <w:b/>
          <w:sz w:val="22"/>
        </w:rPr>
        <w:t xml:space="preserve">PROGRAMA: BIOLOGÍA </w:t>
      </w:r>
    </w:p>
    <w:p w:rsidR="00241BC4" w:rsidRPr="00FA062E" w:rsidRDefault="00FA062E">
      <w:pPr>
        <w:rPr>
          <w:rFonts w:ascii="Arial" w:hAnsi="Arial"/>
          <w:b/>
          <w:sz w:val="22"/>
        </w:rPr>
      </w:pPr>
      <w:r w:rsidRPr="00FA062E">
        <w:rPr>
          <w:rFonts w:ascii="Arial" w:hAnsi="Arial"/>
          <w:b/>
          <w:sz w:val="22"/>
        </w:rPr>
        <w:t>DEPARTAMENTO DE: BIOLOGÍA</w:t>
      </w:r>
    </w:p>
    <w:p w:rsidR="00241BC4" w:rsidRDefault="00241BC4">
      <w:pPr>
        <w:rPr>
          <w:rFonts w:ascii="Arial" w:hAnsi="Arial"/>
          <w:sz w:val="22"/>
        </w:rPr>
      </w:pPr>
    </w:p>
    <w:p w:rsidR="00241BC4" w:rsidRDefault="00D44A21">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51072" behindDoc="0" locked="0" layoutInCell="0" allowOverlap="1">
                <wp:simplePos x="0" y="0"/>
                <wp:positionH relativeFrom="column">
                  <wp:posOffset>3771900</wp:posOffset>
                </wp:positionH>
                <wp:positionV relativeFrom="paragraph">
                  <wp:posOffset>97790</wp:posOffset>
                </wp:positionV>
                <wp:extent cx="1600200" cy="25273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2730"/>
                        </a:xfrm>
                        <a:prstGeom prst="rect">
                          <a:avLst/>
                        </a:prstGeom>
                        <a:solidFill>
                          <a:srgbClr val="FFFFFF"/>
                        </a:solidFill>
                        <a:ln w="9525">
                          <a:solidFill>
                            <a:srgbClr val="000000"/>
                          </a:solidFill>
                          <a:miter lim="800000"/>
                          <a:headEnd/>
                          <a:tailEnd/>
                        </a:ln>
                      </wps:spPr>
                      <wps:txbx>
                        <w:txbxContent>
                          <w:p w:rsidR="008810C5" w:rsidRPr="00FA062E" w:rsidRDefault="00DD1E33">
                            <w:pPr>
                              <w:rPr>
                                <w:rFonts w:ascii="Arial" w:hAnsi="Arial" w:cs="Arial"/>
                                <w:sz w:val="22"/>
                              </w:rPr>
                            </w:pPr>
                            <w:r w:rsidRPr="00FA062E">
                              <w:rPr>
                                <w:rFonts w:ascii="Arial" w:hAnsi="Arial" w:cs="Arial"/>
                                <w:sz w:val="22"/>
                              </w:rPr>
                              <w:t>156310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7pt;margin-top:7.7pt;width:126pt;height:1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" o:allowincell="f">
                <v:textbox>
                  <w:txbxContent>
                    <w:p w:rsidR="008810C5" w:rsidRPr="00FA062E" w:rsidRDefault="00DD1E33">
                      <w:pPr>
                        <w:rPr>
                          <w:rFonts w:ascii="Arial" w:hAnsi="Arial" w:cs="Arial"/>
                          <w:sz w:val="22"/>
                        </w:rPr>
                      </w:pPr>
                      <w:r w:rsidRPr="00FA062E">
                        <w:rPr>
                          <w:rFonts w:ascii="Arial" w:hAnsi="Arial" w:cs="Arial"/>
                          <w:sz w:val="22"/>
                        </w:rPr>
                        <w:t>156310</w:t>
                      </w:r>
                    </w:p>
                  </w:txbxContent>
                </v:textbox>
              </v:rect>
            </w:pict>
          </mc:Fallback>
        </mc:AlternateContent>
      </w:r>
      <w:r>
        <w:rPr>
          <w:rFonts w:ascii="Arial" w:hAnsi="Arial"/>
          <w:noProof/>
          <w:sz w:val="22"/>
          <w:lang w:val="es-CO" w:eastAsia="es-CO"/>
        </w:rPr>
        <mc:AlternateContent>
          <mc:Choice Requires="wps">
            <w:drawing>
              <wp:anchor distT="0" distB="0" distL="114300" distR="114300" simplePos="0" relativeHeight="251650048" behindDoc="0" locked="0" layoutInCell="0" allowOverlap="1">
                <wp:simplePos x="0" y="0"/>
                <wp:positionH relativeFrom="column">
                  <wp:posOffset>1143000</wp:posOffset>
                </wp:positionH>
                <wp:positionV relativeFrom="paragraph">
                  <wp:posOffset>97790</wp:posOffset>
                </wp:positionV>
                <wp:extent cx="1485900" cy="25273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2730"/>
                        </a:xfrm>
                        <a:prstGeom prst="rect">
                          <a:avLst/>
                        </a:prstGeom>
                        <a:solidFill>
                          <a:srgbClr val="FFFFFF"/>
                        </a:solidFill>
                        <a:ln w="9525">
                          <a:solidFill>
                            <a:srgbClr val="000000"/>
                          </a:solidFill>
                          <a:miter lim="800000"/>
                          <a:headEnd/>
                          <a:tailEnd/>
                        </a:ln>
                      </wps:spPr>
                      <wps:txbx>
                        <w:txbxContent>
                          <w:p w:rsidR="008810C5" w:rsidRPr="00FA062E" w:rsidRDefault="008810C5">
                            <w:pPr>
                              <w:rPr>
                                <w:rFonts w:ascii="Arial" w:hAnsi="Arial" w:cs="Arial"/>
                                <w:sz w:val="22"/>
                              </w:rPr>
                            </w:pPr>
                            <w:r w:rsidRPr="00FA062E">
                              <w:rPr>
                                <w:rFonts w:ascii="Arial" w:hAnsi="Arial" w:cs="Arial"/>
                                <w:sz w:val="22"/>
                              </w:rPr>
                              <w:t>Diseño Experimental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90pt;margin-top:7.7pt;width:117pt;height:1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lnKgIAAE8EAAAOAAAAZHJzL2Uyb0RvYy54bWysVNuO0zAQfUfiHyy/01xI2T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" o:allowincell="f">
                <v:textbox>
                  <w:txbxContent>
                    <w:p w:rsidR="008810C5" w:rsidRPr="00FA062E" w:rsidRDefault="008810C5">
                      <w:pPr>
                        <w:rPr>
                          <w:rFonts w:ascii="Arial" w:hAnsi="Arial" w:cs="Arial"/>
                          <w:sz w:val="22"/>
                        </w:rPr>
                      </w:pPr>
                      <w:r w:rsidRPr="00FA062E">
                        <w:rPr>
                          <w:rFonts w:ascii="Arial" w:hAnsi="Arial" w:cs="Arial"/>
                          <w:sz w:val="22"/>
                        </w:rPr>
                        <w:t>Diseño Experimental</w:t>
                      </w:r>
                    </w:p>
                  </w:txbxContent>
                </v:textbox>
              </v:rect>
            </w:pict>
          </mc:Fallback>
        </mc:AlternateContent>
      </w:r>
    </w:p>
    <w:p w:rsidR="00241BC4" w:rsidRDefault="00241BC4">
      <w:pPr>
        <w:rPr>
          <w:rFonts w:ascii="Arial" w:hAnsi="Arial"/>
          <w:sz w:val="22"/>
        </w:rPr>
      </w:pPr>
      <w:r>
        <w:rPr>
          <w:rFonts w:ascii="Arial" w:hAnsi="Arial"/>
          <w:sz w:val="22"/>
        </w:rPr>
        <w:t>CURSO</w:t>
      </w:r>
      <w:r>
        <w:rPr>
          <w:rFonts w:ascii="Arial" w:hAnsi="Arial"/>
          <w:sz w:val="22"/>
        </w:rPr>
        <w:tab/>
        <w:t xml:space="preserve">:                                                   CÓDIGO:                                     </w:t>
      </w:r>
    </w:p>
    <w:p w:rsidR="00241BC4" w:rsidRDefault="00D44A21">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52096" behindDoc="0" locked="0" layoutInCell="0" allowOverlap="1">
                <wp:simplePos x="0" y="0"/>
                <wp:positionH relativeFrom="column">
                  <wp:posOffset>1143000</wp:posOffset>
                </wp:positionH>
                <wp:positionV relativeFrom="paragraph">
                  <wp:posOffset>99060</wp:posOffset>
                </wp:positionV>
                <wp:extent cx="4229100" cy="228600"/>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8600"/>
                        </a:xfrm>
                        <a:prstGeom prst="rect">
                          <a:avLst/>
                        </a:prstGeom>
                        <a:solidFill>
                          <a:srgbClr val="FFFFFF"/>
                        </a:solidFill>
                        <a:ln w="9525">
                          <a:solidFill>
                            <a:srgbClr val="000000"/>
                          </a:solidFill>
                          <a:miter lim="800000"/>
                          <a:headEnd/>
                          <a:tailEnd/>
                        </a:ln>
                      </wps:spPr>
                      <wps:txbx>
                        <w:txbxContent>
                          <w:p w:rsidR="008810C5" w:rsidRPr="00FA062E" w:rsidRDefault="00DD1E33">
                            <w:pPr>
                              <w:rPr>
                                <w:rFonts w:ascii="Arial" w:hAnsi="Arial" w:cs="Arial"/>
                                <w:sz w:val="22"/>
                              </w:rPr>
                            </w:pPr>
                            <w:r w:rsidRPr="00FA062E">
                              <w:rPr>
                                <w:rFonts w:ascii="Arial" w:hAnsi="Arial" w:cs="Arial"/>
                                <w:sz w:val="22"/>
                              </w:rPr>
                              <w:t>Disciplinar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margin-left:90pt;margin-top:7.8pt;width:333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" o:allowincell="f">
                <v:textbox>
                  <w:txbxContent>
                    <w:p w:rsidR="008810C5" w:rsidRPr="00FA062E" w:rsidRDefault="00DD1E33">
                      <w:pPr>
                        <w:rPr>
                          <w:rFonts w:ascii="Arial" w:hAnsi="Arial" w:cs="Arial"/>
                          <w:sz w:val="22"/>
                        </w:rPr>
                      </w:pPr>
                      <w:r w:rsidRPr="00FA062E">
                        <w:rPr>
                          <w:rFonts w:ascii="Arial" w:hAnsi="Arial" w:cs="Arial"/>
                          <w:sz w:val="22"/>
                        </w:rPr>
                        <w:t>Disciplinar</w:t>
                      </w:r>
                    </w:p>
                  </w:txbxContent>
                </v:textbox>
              </v:rect>
            </w:pict>
          </mc:Fallback>
        </mc:AlternateContent>
      </w:r>
    </w:p>
    <w:p w:rsidR="00241BC4" w:rsidRDefault="00241BC4">
      <w:pPr>
        <w:rPr>
          <w:rFonts w:ascii="Arial" w:hAnsi="Arial"/>
          <w:sz w:val="22"/>
        </w:rPr>
      </w:pPr>
      <w:r>
        <w:rPr>
          <w:rFonts w:ascii="Arial" w:hAnsi="Arial"/>
          <w:sz w:val="22"/>
        </w:rPr>
        <w:t xml:space="preserve">ÁREA:                                                                                                                    </w:t>
      </w:r>
    </w:p>
    <w:p w:rsidR="00241BC4" w:rsidRDefault="00D44A21">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53120" behindDoc="0" locked="0" layoutInCell="0" allowOverlap="1">
                <wp:simplePos x="0" y="0"/>
                <wp:positionH relativeFrom="column">
                  <wp:posOffset>1143000</wp:posOffset>
                </wp:positionH>
                <wp:positionV relativeFrom="paragraph">
                  <wp:posOffset>92710</wp:posOffset>
                </wp:positionV>
                <wp:extent cx="1257300" cy="233045"/>
                <wp:effectExtent l="0" t="0" r="0"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3045"/>
                        </a:xfrm>
                        <a:prstGeom prst="rect">
                          <a:avLst/>
                        </a:prstGeom>
                        <a:solidFill>
                          <a:srgbClr val="FFFFFF"/>
                        </a:solidFill>
                        <a:ln w="9525">
                          <a:solidFill>
                            <a:srgbClr val="000000"/>
                          </a:solidFill>
                          <a:miter lim="800000"/>
                          <a:headEnd/>
                          <a:tailEnd/>
                        </a:ln>
                      </wps:spPr>
                      <wps:txbx>
                        <w:txbxContent>
                          <w:p w:rsidR="008810C5" w:rsidRPr="00FA062E" w:rsidRDefault="008810C5">
                            <w:pPr>
                              <w:rPr>
                                <w:rFonts w:ascii="Arial" w:hAnsi="Arial" w:cs="Arial"/>
                                <w:sz w:val="22"/>
                              </w:rPr>
                            </w:pPr>
                            <w:r w:rsidRPr="00FA062E">
                              <w:rPr>
                                <w:rFonts w:ascii="Arial" w:hAnsi="Arial" w:cs="Arial"/>
                                <w:sz w:val="22"/>
                              </w:rPr>
                              <w:t>Ninguno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margin-left:90pt;margin-top:7.3pt;width:99pt;height:1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" o:allowincell="f">
                <v:textbox>
                  <w:txbxContent>
                    <w:p w:rsidR="008810C5" w:rsidRPr="00FA062E" w:rsidRDefault="008810C5">
                      <w:pPr>
                        <w:rPr>
                          <w:rFonts w:ascii="Arial" w:hAnsi="Arial" w:cs="Arial"/>
                          <w:sz w:val="22"/>
                        </w:rPr>
                      </w:pPr>
                      <w:r w:rsidRPr="00FA062E">
                        <w:rPr>
                          <w:rFonts w:ascii="Arial" w:hAnsi="Arial" w:cs="Arial"/>
                          <w:sz w:val="22"/>
                        </w:rPr>
                        <w:t>Ninguno</w:t>
                      </w:r>
                    </w:p>
                  </w:txbxContent>
                </v:textbox>
              </v:rect>
            </w:pict>
          </mc:Fallback>
        </mc:AlternateContent>
      </w:r>
      <w:r>
        <w:rPr>
          <w:rFonts w:ascii="Arial" w:hAnsi="Arial"/>
          <w:noProof/>
          <w:sz w:val="22"/>
          <w:lang w:val="es-CO" w:eastAsia="es-CO"/>
        </w:rPr>
        <mc:AlternateContent>
          <mc:Choice Requires="wps">
            <w:drawing>
              <wp:anchor distT="0" distB="0" distL="114300" distR="114300" simplePos="0" relativeHeight="251654144" behindDoc="0" locked="0" layoutInCell="0" allowOverlap="1">
                <wp:simplePos x="0" y="0"/>
                <wp:positionH relativeFrom="column">
                  <wp:posOffset>3771900</wp:posOffset>
                </wp:positionH>
                <wp:positionV relativeFrom="paragraph">
                  <wp:posOffset>153035</wp:posOffset>
                </wp:positionV>
                <wp:extent cx="1600200" cy="228600"/>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8810C5" w:rsidRPr="00FA062E" w:rsidRDefault="008810C5">
                            <w:pPr>
                              <w:rPr>
                                <w:rFonts w:ascii="Arial" w:hAnsi="Arial" w:cs="Arial"/>
                                <w:sz w:val="22"/>
                              </w:rPr>
                            </w:pPr>
                            <w:r w:rsidRPr="00FA062E">
                              <w:rPr>
                                <w:rFonts w:ascii="Arial" w:hAnsi="Arial" w:cs="Arial"/>
                                <w:sz w:val="22"/>
                              </w:rPr>
                              <w:t>Ninguno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margin-left:297pt;margin-top:12.05pt;width:12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" o:allowincell="f">
                <v:textbox>
                  <w:txbxContent>
                    <w:p w:rsidR="008810C5" w:rsidRPr="00FA062E" w:rsidRDefault="008810C5">
                      <w:pPr>
                        <w:rPr>
                          <w:rFonts w:ascii="Arial" w:hAnsi="Arial" w:cs="Arial"/>
                          <w:sz w:val="22"/>
                        </w:rPr>
                      </w:pPr>
                      <w:r w:rsidRPr="00FA062E">
                        <w:rPr>
                          <w:rFonts w:ascii="Arial" w:hAnsi="Arial" w:cs="Arial"/>
                          <w:sz w:val="22"/>
                        </w:rPr>
                        <w:t>Ninguno</w:t>
                      </w:r>
                    </w:p>
                  </w:txbxContent>
                </v:textbox>
              </v:rect>
            </w:pict>
          </mc:Fallback>
        </mc:AlternateContent>
      </w:r>
    </w:p>
    <w:p w:rsidR="00241BC4" w:rsidRDefault="00241BC4">
      <w:pPr>
        <w:rPr>
          <w:rFonts w:ascii="Arial" w:hAnsi="Arial"/>
          <w:sz w:val="22"/>
        </w:rPr>
      </w:pPr>
      <w:r>
        <w:rPr>
          <w:rFonts w:ascii="Arial" w:hAnsi="Arial"/>
          <w:sz w:val="22"/>
        </w:rPr>
        <w:t>REQUISITOS:                                            CORREQUISITO:</w:t>
      </w:r>
    </w:p>
    <w:p w:rsidR="00241BC4" w:rsidRDefault="00D44A21">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56192" behindDoc="0" locked="0" layoutInCell="0" allowOverlap="1">
                <wp:simplePos x="0" y="0"/>
                <wp:positionH relativeFrom="column">
                  <wp:posOffset>1145480</wp:posOffset>
                </wp:positionH>
                <wp:positionV relativeFrom="paragraph">
                  <wp:posOffset>121273</wp:posOffset>
                </wp:positionV>
                <wp:extent cx="914400" cy="250166"/>
                <wp:effectExtent l="0" t="0" r="19050" b="17145"/>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166"/>
                        </a:xfrm>
                        <a:prstGeom prst="rect">
                          <a:avLst/>
                        </a:prstGeom>
                        <a:solidFill>
                          <a:srgbClr val="FFFFFF"/>
                        </a:solidFill>
                        <a:ln w="9525">
                          <a:solidFill>
                            <a:srgbClr val="000000"/>
                          </a:solidFill>
                          <a:miter lim="800000"/>
                          <a:headEnd/>
                          <a:tailEnd/>
                        </a:ln>
                      </wps:spPr>
                      <wps:txbx>
                        <w:txbxContent>
                          <w:p w:rsidR="008810C5" w:rsidRPr="00FA062E" w:rsidRDefault="00DD1E33">
                            <w:pPr>
                              <w:rPr>
                                <w:rFonts w:ascii="Arial" w:hAnsi="Arial" w:cs="Arial"/>
                                <w:sz w:val="18"/>
                              </w:rPr>
                            </w:pPr>
                            <w:r w:rsidRPr="00FA062E">
                              <w:rPr>
                                <w:rFonts w:ascii="Arial" w:hAnsi="Arial" w:cs="Arial"/>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90.2pt;margin-top:9.55pt;width:1in;height:1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" o:allowincell="f">
                <v:textbox>
                  <w:txbxContent>
                    <w:p w:rsidR="008810C5" w:rsidRPr="00FA062E" w:rsidRDefault="00DD1E33">
                      <w:pPr>
                        <w:rPr>
                          <w:rFonts w:ascii="Arial" w:hAnsi="Arial" w:cs="Arial"/>
                          <w:sz w:val="18"/>
                        </w:rPr>
                      </w:pPr>
                      <w:r w:rsidRPr="00FA062E">
                        <w:rPr>
                          <w:rFonts w:ascii="Arial" w:hAnsi="Arial" w:cs="Arial"/>
                          <w:sz w:val="18"/>
                        </w:rPr>
                        <w:t>3</w:t>
                      </w:r>
                    </w:p>
                  </w:txbxContent>
                </v:textbox>
              </v:rect>
            </w:pict>
          </mc:Fallback>
        </mc:AlternateContent>
      </w:r>
    </w:p>
    <w:p w:rsidR="00241BC4" w:rsidRDefault="00D44A21">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55168" behindDoc="0" locked="0" layoutInCell="0" allowOverlap="1">
                <wp:simplePos x="0" y="0"/>
                <wp:positionH relativeFrom="column">
                  <wp:posOffset>3767910</wp:posOffset>
                </wp:positionH>
                <wp:positionV relativeFrom="paragraph">
                  <wp:posOffset>12377</wp:posOffset>
                </wp:positionV>
                <wp:extent cx="1600200" cy="250166"/>
                <wp:effectExtent l="0" t="0" r="19050" b="1714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0166"/>
                        </a:xfrm>
                        <a:prstGeom prst="rect">
                          <a:avLst/>
                        </a:prstGeom>
                        <a:solidFill>
                          <a:srgbClr val="FFFFFF"/>
                        </a:solidFill>
                        <a:ln w="9525">
                          <a:solidFill>
                            <a:srgbClr val="000000"/>
                          </a:solidFill>
                          <a:miter lim="800000"/>
                          <a:headEnd/>
                          <a:tailEnd/>
                        </a:ln>
                      </wps:spPr>
                      <wps:txbx>
                        <w:txbxContent>
                          <w:p w:rsidR="008810C5" w:rsidRPr="00FA062E" w:rsidRDefault="00DD1E33">
                            <w:pPr>
                              <w:rPr>
                                <w:rFonts w:ascii="Arial" w:hAnsi="Arial" w:cs="Arial"/>
                                <w:sz w:val="22"/>
                              </w:rPr>
                            </w:pPr>
                            <w:r w:rsidRPr="00FA062E">
                              <w:rPr>
                                <w:rFonts w:ascii="Arial" w:hAnsi="Arial" w:cs="Arial"/>
                                <w:sz w:val="22"/>
                              </w:rPr>
                              <w:t>Teórico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margin-left:296.7pt;margin-top:.95pt;width:126pt;height:1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" o:allowincell="f">
                <v:textbox>
                  <w:txbxContent>
                    <w:p w:rsidR="008810C5" w:rsidRPr="00FA062E" w:rsidRDefault="00DD1E33">
                      <w:pPr>
                        <w:rPr>
                          <w:rFonts w:ascii="Arial" w:hAnsi="Arial" w:cs="Arial"/>
                          <w:sz w:val="22"/>
                        </w:rPr>
                      </w:pPr>
                      <w:r w:rsidRPr="00FA062E">
                        <w:rPr>
                          <w:rFonts w:ascii="Arial" w:hAnsi="Arial" w:cs="Arial"/>
                          <w:sz w:val="22"/>
                        </w:rPr>
                        <w:t>Teórico</w:t>
                      </w:r>
                    </w:p>
                  </w:txbxContent>
                </v:textbox>
              </v:rect>
            </w:pict>
          </mc:Fallback>
        </mc:AlternateContent>
      </w:r>
      <w:r w:rsidR="00241BC4">
        <w:rPr>
          <w:rFonts w:ascii="Arial" w:hAnsi="Arial"/>
          <w:sz w:val="22"/>
        </w:rPr>
        <w:t xml:space="preserve">CRÉDITOS:                                             TIPO DE CURSO:  </w:t>
      </w:r>
    </w:p>
    <w:p w:rsidR="00241BC4" w:rsidRDefault="00241BC4">
      <w:pPr>
        <w:rPr>
          <w:rFonts w:ascii="Arial" w:hAnsi="Arial"/>
          <w:sz w:val="22"/>
        </w:rPr>
      </w:pPr>
    </w:p>
    <w:p w:rsidR="00085FCE" w:rsidRDefault="00085FCE">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75648" behindDoc="0" locked="0" layoutInCell="0" allowOverlap="1" wp14:anchorId="5A37901E" wp14:editId="20A0BE95">
                <wp:simplePos x="0" y="0"/>
                <wp:positionH relativeFrom="margin">
                  <wp:align>right</wp:align>
                </wp:positionH>
                <wp:positionV relativeFrom="paragraph">
                  <wp:posOffset>151599</wp:posOffset>
                </wp:positionV>
                <wp:extent cx="3174559" cy="266700"/>
                <wp:effectExtent l="0" t="0" r="2603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4559" cy="266700"/>
                        </a:xfrm>
                        <a:prstGeom prst="rect">
                          <a:avLst/>
                        </a:prstGeom>
                        <a:solidFill>
                          <a:srgbClr val="FFFFFF"/>
                        </a:solidFill>
                        <a:ln w="9525">
                          <a:solidFill>
                            <a:srgbClr val="000000"/>
                          </a:solidFill>
                          <a:miter lim="800000"/>
                          <a:headEnd/>
                          <a:tailEnd/>
                        </a:ln>
                      </wps:spPr>
                      <wps:txbx>
                        <w:txbxContent>
                          <w:p w:rsidR="00085FCE" w:rsidRDefault="00085FCE" w:rsidP="00085FCE">
                            <w:r>
                              <w:t>Octubre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33" style="position:absolute;margin-left:198.75pt;margin-top:11.95pt;width:249.95pt;height:21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" o:allowincell="f">
                <v:textbox>
                  <w:txbxContent>
                    <w:p w:rsidR="00085FCE" w:rsidRDefault="00085FCE" w:rsidP="00085FCE">
                      <w:r>
                        <w:t>Octubre 2018</w:t>
                      </w:r>
                    </w:p>
                  </w:txbxContent>
                </v:textbox>
                <w10:wrap anchorx="margin"/>
              </v:rect>
            </w:pict>
          </mc:Fallback>
        </mc:AlternateContent>
      </w:r>
    </w:p>
    <w:p w:rsidR="00085FCE" w:rsidRPr="00085FCE" w:rsidRDefault="00085FCE" w:rsidP="00085FCE">
      <w:pPr>
        <w:rPr>
          <w:rFonts w:ascii="Arial" w:hAnsi="Arial"/>
          <w:sz w:val="22"/>
        </w:rPr>
      </w:pPr>
      <w:r w:rsidRPr="00085FCE">
        <w:rPr>
          <w:rFonts w:ascii="Arial" w:hAnsi="Arial"/>
          <w:sz w:val="22"/>
        </w:rPr>
        <w:t xml:space="preserve">FECHA ÚLTIMA ACTUALIZACIÓN </w:t>
      </w:r>
    </w:p>
    <w:p w:rsidR="00085FCE" w:rsidRDefault="00085FCE">
      <w:pPr>
        <w:rPr>
          <w:rFonts w:ascii="Arial" w:hAnsi="Arial"/>
          <w:sz w:val="22"/>
        </w:rPr>
      </w:pPr>
    </w:p>
    <w:p w:rsidR="00085FCE" w:rsidRDefault="00085FCE">
      <w:pPr>
        <w:rPr>
          <w:rFonts w:ascii="Arial" w:hAnsi="Arial"/>
          <w:sz w:val="22"/>
        </w:rPr>
      </w:pPr>
    </w:p>
    <w:p w:rsidR="00241BC4" w:rsidRDefault="00241BC4">
      <w:pPr>
        <w:ind w:firstLine="708"/>
        <w:rPr>
          <w:rFonts w:ascii="Arial" w:hAnsi="Arial"/>
          <w:sz w:val="22"/>
        </w:rPr>
      </w:pPr>
    </w:p>
    <w:p w:rsidR="00241BC4" w:rsidRPr="00FA062E" w:rsidRDefault="00241BC4">
      <w:pPr>
        <w:jc w:val="both"/>
        <w:rPr>
          <w:rFonts w:ascii="Arial" w:hAnsi="Arial"/>
          <w:b/>
          <w:sz w:val="22"/>
        </w:rPr>
      </w:pPr>
      <w:r w:rsidRPr="00FA062E">
        <w:rPr>
          <w:rFonts w:ascii="Arial" w:hAnsi="Arial"/>
          <w:b/>
          <w:sz w:val="22"/>
        </w:rPr>
        <w:t>JUSTIFICACIÓN</w:t>
      </w:r>
    </w:p>
    <w:p w:rsidR="00241BC4" w:rsidRDefault="00D44A21">
      <w:pPr>
        <w:ind w:firstLine="708"/>
        <w:rPr>
          <w:rFonts w:ascii="Arial" w:hAnsi="Arial"/>
          <w:sz w:val="22"/>
        </w:rPr>
      </w:pPr>
      <w:r>
        <w:rPr>
          <w:rFonts w:ascii="Arial" w:hAnsi="Arial"/>
          <w:noProof/>
          <w:sz w:val="22"/>
          <w:lang w:val="es-CO" w:eastAsia="es-CO"/>
        </w:rPr>
        <mc:AlternateContent>
          <mc:Choice Requires="wps">
            <w:drawing>
              <wp:anchor distT="0" distB="0" distL="114300" distR="114300" simplePos="0" relativeHeight="251657216" behindDoc="0" locked="0" layoutInCell="0" allowOverlap="1" wp14:anchorId="52950D4F" wp14:editId="3B2C777A">
                <wp:simplePos x="0" y="0"/>
                <wp:positionH relativeFrom="margin">
                  <wp:align>left</wp:align>
                </wp:positionH>
                <wp:positionV relativeFrom="paragraph">
                  <wp:posOffset>59690</wp:posOffset>
                </wp:positionV>
                <wp:extent cx="5372100" cy="2047875"/>
                <wp:effectExtent l="0" t="0" r="19050" b="28575"/>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047875"/>
                        </a:xfrm>
                        <a:prstGeom prst="rect">
                          <a:avLst/>
                        </a:prstGeom>
                        <a:solidFill>
                          <a:srgbClr val="FFFFFF"/>
                        </a:solidFill>
                        <a:ln w="9525">
                          <a:solidFill>
                            <a:srgbClr val="000000"/>
                          </a:solidFill>
                          <a:miter lim="800000"/>
                          <a:headEnd/>
                          <a:tailEnd/>
                        </a:ln>
                      </wps:spPr>
                      <wps:txbx>
                        <w:txbxContent>
                          <w:p w:rsidR="008810C5" w:rsidRPr="00FA062E" w:rsidRDefault="00DD1E33" w:rsidP="00FA062E">
                            <w:pPr>
                              <w:jc w:val="both"/>
                              <w:rPr>
                                <w:rFonts w:ascii="Arial" w:hAnsi="Arial" w:cs="Arial"/>
                                <w:sz w:val="22"/>
                              </w:rPr>
                            </w:pPr>
                            <w:r w:rsidRPr="00FA062E">
                              <w:rPr>
                                <w:rFonts w:ascii="Arial" w:hAnsi="Arial" w:cs="Arial"/>
                                <w:sz w:val="22"/>
                              </w:rPr>
                              <w:t>El diseño experimental abarca un plan organizado de acciones para el estudio de los fenómenos naturales o artificiales, con fines de producción de conocimiento científico a través de la resolución de preguntas e hipótesis de investigación, que tienen implicaciones estadísticas.</w:t>
                            </w:r>
                          </w:p>
                          <w:p w:rsidR="00DD1E33" w:rsidRPr="00FA062E" w:rsidRDefault="00DD1E33" w:rsidP="00FA062E">
                            <w:pPr>
                              <w:jc w:val="both"/>
                              <w:rPr>
                                <w:rFonts w:ascii="Arial" w:hAnsi="Arial" w:cs="Arial"/>
                                <w:sz w:val="22"/>
                              </w:rPr>
                            </w:pPr>
                          </w:p>
                          <w:p w:rsidR="00DD1E33" w:rsidRPr="00FA062E" w:rsidRDefault="00DD1E33" w:rsidP="00FA062E">
                            <w:pPr>
                              <w:jc w:val="both"/>
                              <w:rPr>
                                <w:rFonts w:ascii="Arial" w:hAnsi="Arial" w:cs="Arial"/>
                                <w:sz w:val="22"/>
                              </w:rPr>
                            </w:pPr>
                            <w:r w:rsidRPr="00FA062E">
                              <w:rPr>
                                <w:rFonts w:ascii="Arial" w:hAnsi="Arial" w:cs="Arial"/>
                                <w:sz w:val="22"/>
                              </w:rPr>
                              <w:t xml:space="preserve">Cabe destacar que el análisis estadístico y computacional, es el corazón de la biología moderna, debido que muchas hipótesis encajan en modelos estadísticos y computacionales complejos. </w:t>
                            </w:r>
                            <w:r w:rsidR="004D5D39" w:rsidRPr="00FA062E">
                              <w:rPr>
                                <w:rFonts w:ascii="Arial" w:hAnsi="Arial" w:cs="Arial"/>
                                <w:sz w:val="22"/>
                              </w:rPr>
                              <w:t>Igualmente,</w:t>
                            </w:r>
                            <w:r w:rsidRPr="00FA062E">
                              <w:rPr>
                                <w:rFonts w:ascii="Arial" w:hAnsi="Arial" w:cs="Arial"/>
                                <w:sz w:val="22"/>
                              </w:rPr>
                              <w:t xml:space="preserve"> que al existir consideraciones biológicas que pueden causar problemas estadísticos al romper algunos supuestos, no podemos esperar que los estadísticos estén de acuerdo con la idiosincrasia biológica de nuestro estudio particular.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4" style="position:absolute;left:0;text-align:left;margin-left:0;margin-top:4.7pt;width:423pt;height:161.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" o:allowincell="f">
                <v:textbox>
                  <w:txbxContent>
                    <w:p w:rsidR="008810C5" w:rsidRPr="00FA062E" w:rsidRDefault="00DD1E33" w:rsidP="00FA062E">
                      <w:pPr>
                        <w:jc w:val="both"/>
                        <w:rPr>
                          <w:rFonts w:ascii="Arial" w:hAnsi="Arial" w:cs="Arial"/>
                          <w:sz w:val="22"/>
                        </w:rPr>
                      </w:pPr>
                      <w:r w:rsidRPr="00FA062E">
                        <w:rPr>
                          <w:rFonts w:ascii="Arial" w:hAnsi="Arial" w:cs="Arial"/>
                          <w:sz w:val="22"/>
                        </w:rPr>
                        <w:t>El diseño experimental abarca un plan organizado de acciones para el estudio de los fenómenos naturales o artificiales, con fines de producción de conocimiento científico a través de la resolución de preguntas e hipótesis de investigación, que tienen implicaciones estadísticas.</w:t>
                      </w:r>
                    </w:p>
                    <w:p w:rsidR="00DD1E33" w:rsidRPr="00FA062E" w:rsidRDefault="00DD1E33" w:rsidP="00FA062E">
                      <w:pPr>
                        <w:jc w:val="both"/>
                        <w:rPr>
                          <w:rFonts w:ascii="Arial" w:hAnsi="Arial" w:cs="Arial"/>
                          <w:sz w:val="22"/>
                        </w:rPr>
                      </w:pPr>
                    </w:p>
                    <w:p w:rsidR="00DD1E33" w:rsidRPr="00FA062E" w:rsidRDefault="00DD1E33" w:rsidP="00FA062E">
                      <w:pPr>
                        <w:jc w:val="both"/>
                        <w:rPr>
                          <w:rFonts w:ascii="Arial" w:hAnsi="Arial" w:cs="Arial"/>
                          <w:sz w:val="22"/>
                        </w:rPr>
                      </w:pPr>
                      <w:r w:rsidRPr="00FA062E">
                        <w:rPr>
                          <w:rFonts w:ascii="Arial" w:hAnsi="Arial" w:cs="Arial"/>
                          <w:sz w:val="22"/>
                        </w:rPr>
                        <w:t xml:space="preserve">Cabe destacar que el análisis estadístico y computacional, es el corazón de la biología moderna, debido que muchas hipótesis encajan en modelos estadísticos y computacionales complejos. </w:t>
                      </w:r>
                      <w:r w:rsidR="004D5D39" w:rsidRPr="00FA062E">
                        <w:rPr>
                          <w:rFonts w:ascii="Arial" w:hAnsi="Arial" w:cs="Arial"/>
                          <w:sz w:val="22"/>
                        </w:rPr>
                        <w:t>Igualmente,</w:t>
                      </w:r>
                      <w:r w:rsidRPr="00FA062E">
                        <w:rPr>
                          <w:rFonts w:ascii="Arial" w:hAnsi="Arial" w:cs="Arial"/>
                          <w:sz w:val="22"/>
                        </w:rPr>
                        <w:t xml:space="preserve"> que al existir consideraciones biológicas que pueden causar problemas estadísticos al romper algunos supuestos, no podemos esperar que los estadísticos estén de acuerdo con la idiosincrasia biológica de nuestro estudio particular.</w:t>
                      </w:r>
                    </w:p>
                  </w:txbxContent>
                </v:textbox>
                <w10:wrap anchorx="margin"/>
              </v:rect>
            </w:pict>
          </mc:Fallback>
        </mc:AlternateContent>
      </w: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ind w:firstLine="708"/>
        <w:rPr>
          <w:rFonts w:ascii="Arial" w:hAnsi="Arial"/>
          <w:sz w:val="22"/>
        </w:rPr>
      </w:pPr>
    </w:p>
    <w:p w:rsidR="00241BC4" w:rsidRDefault="00241BC4">
      <w:pPr>
        <w:rPr>
          <w:rFonts w:ascii="Arial" w:hAnsi="Arial"/>
          <w:sz w:val="22"/>
        </w:rPr>
      </w:pPr>
    </w:p>
    <w:p w:rsidR="00DD1E33" w:rsidRDefault="00DD1E33">
      <w:pPr>
        <w:rPr>
          <w:rFonts w:ascii="Arial" w:hAnsi="Arial"/>
          <w:sz w:val="22"/>
        </w:rPr>
      </w:pPr>
    </w:p>
    <w:p w:rsidR="00DD1E33" w:rsidRDefault="00DD1E33">
      <w:pPr>
        <w:rPr>
          <w:rFonts w:ascii="Arial" w:hAnsi="Arial"/>
          <w:sz w:val="22"/>
        </w:rPr>
      </w:pPr>
    </w:p>
    <w:p w:rsidR="00DD1E33" w:rsidRDefault="00DD1E33">
      <w:pPr>
        <w:rPr>
          <w:rFonts w:ascii="Arial" w:hAnsi="Arial"/>
          <w:sz w:val="22"/>
        </w:rPr>
      </w:pPr>
    </w:p>
    <w:p w:rsidR="00241BC4" w:rsidRPr="00FA062E" w:rsidRDefault="00241BC4">
      <w:pPr>
        <w:rPr>
          <w:rFonts w:ascii="Arial" w:hAnsi="Arial"/>
          <w:b/>
          <w:sz w:val="22"/>
        </w:rPr>
      </w:pPr>
      <w:r w:rsidRPr="00FA062E">
        <w:rPr>
          <w:rFonts w:ascii="Arial" w:hAnsi="Arial"/>
          <w:b/>
          <w:sz w:val="22"/>
        </w:rPr>
        <w:t>OBJETIVO GENERAL</w:t>
      </w:r>
    </w:p>
    <w:p w:rsidR="00241BC4" w:rsidRDefault="00D44A21">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58240" behindDoc="0" locked="0" layoutInCell="0" allowOverlap="1" wp14:anchorId="6AC80A8F" wp14:editId="1749F58E">
                <wp:simplePos x="0" y="0"/>
                <wp:positionH relativeFrom="margin">
                  <wp:align>left</wp:align>
                </wp:positionH>
                <wp:positionV relativeFrom="paragraph">
                  <wp:posOffset>69851</wp:posOffset>
                </wp:positionV>
                <wp:extent cx="5372100" cy="676893"/>
                <wp:effectExtent l="0" t="0" r="19050" b="28575"/>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76893"/>
                        </a:xfrm>
                        <a:prstGeom prst="rect">
                          <a:avLst/>
                        </a:prstGeom>
                        <a:solidFill>
                          <a:srgbClr val="FFFFFF"/>
                        </a:solidFill>
                        <a:ln w="9525">
                          <a:solidFill>
                            <a:srgbClr val="000000"/>
                          </a:solidFill>
                          <a:miter lim="800000"/>
                          <a:headEnd/>
                          <a:tailEnd/>
                        </a:ln>
                      </wps:spPr>
                      <wps:txbx>
                        <w:txbxContent>
                          <w:p w:rsidR="008810C5" w:rsidRPr="00FA062E" w:rsidRDefault="005113AB" w:rsidP="005113AB">
                            <w:pPr>
                              <w:rPr>
                                <w:rFonts w:ascii="Arial" w:hAnsi="Arial" w:cs="Arial"/>
                              </w:rPr>
                            </w:pPr>
                            <w:r w:rsidRPr="00FA062E">
                              <w:rPr>
                                <w:rFonts w:ascii="Arial" w:hAnsi="Arial" w:cs="Arial"/>
                              </w:rPr>
                              <w:t>Formar en el estudiante la capacidad de plantear, desarrollar y analizar los resultados de las técnicas de diseños de experimentos más utilizados en la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5" style="position:absolute;margin-left:0;margin-top:5.5pt;width:423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" o:allowincell="f">
                <v:textbox>
                  <w:txbxContent>
                    <w:p w:rsidR="008810C5" w:rsidRPr="00FA062E" w:rsidRDefault="005113AB" w:rsidP="005113AB">
                      <w:pPr>
                        <w:rPr>
                          <w:rFonts w:ascii="Arial" w:hAnsi="Arial" w:cs="Arial"/>
                        </w:rPr>
                      </w:pPr>
                      <w:r w:rsidRPr="00FA062E">
                        <w:rPr>
                          <w:rFonts w:ascii="Arial" w:hAnsi="Arial" w:cs="Arial"/>
                        </w:rPr>
                        <w:t>Formar en el estudiante la capacidad de plantear, desarrollar y analizar los resultados de las técnicas de diseños de experimentos más utilizados en la investigación.</w:t>
                      </w:r>
                    </w:p>
                  </w:txbxContent>
                </v:textbox>
                <w10:wrap anchorx="margin"/>
              </v:rect>
            </w:pict>
          </mc:Fallback>
        </mc:AlternateContent>
      </w:r>
    </w:p>
    <w:p w:rsidR="00241BC4" w:rsidRDefault="00241BC4">
      <w:pPr>
        <w:rPr>
          <w:rFonts w:ascii="Arial" w:hAnsi="Arial"/>
          <w:sz w:val="22"/>
        </w:rPr>
      </w:pPr>
    </w:p>
    <w:p w:rsidR="00241BC4" w:rsidRDefault="00241BC4">
      <w:pPr>
        <w:rPr>
          <w:rFonts w:ascii="Arial" w:hAnsi="Arial"/>
          <w:sz w:val="22"/>
        </w:rPr>
      </w:pPr>
      <w:r>
        <w:rPr>
          <w:rFonts w:ascii="Arial" w:hAnsi="Arial"/>
          <w:sz w:val="22"/>
        </w:rPr>
        <w:t xml:space="preserve">                                                    </w:t>
      </w:r>
    </w:p>
    <w:p w:rsidR="00241BC4" w:rsidRDefault="00241BC4">
      <w:pPr>
        <w:rPr>
          <w:rFonts w:ascii="Arial" w:hAnsi="Arial"/>
          <w:sz w:val="22"/>
        </w:rPr>
      </w:pPr>
    </w:p>
    <w:p w:rsidR="00241BC4" w:rsidRDefault="00241BC4">
      <w:pPr>
        <w:rPr>
          <w:rFonts w:ascii="Arial" w:hAnsi="Arial"/>
          <w:sz w:val="22"/>
        </w:rPr>
      </w:pPr>
    </w:p>
    <w:p w:rsidR="00FA062E" w:rsidRDefault="00FA062E">
      <w:pPr>
        <w:rPr>
          <w:rFonts w:ascii="Arial" w:hAnsi="Arial"/>
          <w:sz w:val="22"/>
        </w:rPr>
      </w:pPr>
    </w:p>
    <w:p w:rsidR="00241BC4" w:rsidRPr="00FA062E" w:rsidRDefault="00241BC4">
      <w:pPr>
        <w:rPr>
          <w:rFonts w:ascii="Arial" w:hAnsi="Arial"/>
          <w:b/>
          <w:sz w:val="22"/>
        </w:rPr>
      </w:pPr>
      <w:r w:rsidRPr="00FA062E">
        <w:rPr>
          <w:rFonts w:ascii="Arial" w:hAnsi="Arial"/>
          <w:b/>
          <w:sz w:val="22"/>
        </w:rPr>
        <w:t>OBJETIVOS ESPECIFICOS</w:t>
      </w:r>
    </w:p>
    <w:p w:rsidR="00241BC4" w:rsidRDefault="00D44A21">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59264" behindDoc="0" locked="0" layoutInCell="0" allowOverlap="1">
                <wp:simplePos x="0" y="0"/>
                <wp:positionH relativeFrom="margin">
                  <wp:align>left</wp:align>
                </wp:positionH>
                <wp:positionV relativeFrom="paragraph">
                  <wp:posOffset>31115</wp:posOffset>
                </wp:positionV>
                <wp:extent cx="5372100" cy="2268187"/>
                <wp:effectExtent l="0" t="0" r="19050" b="18415"/>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268187"/>
                        </a:xfrm>
                        <a:prstGeom prst="rect">
                          <a:avLst/>
                        </a:prstGeom>
                        <a:solidFill>
                          <a:srgbClr val="FFFFFF"/>
                        </a:solidFill>
                        <a:ln w="9525">
                          <a:solidFill>
                            <a:srgbClr val="000000"/>
                          </a:solidFill>
                          <a:miter lim="800000"/>
                          <a:headEnd/>
                          <a:tailEnd/>
                        </a:ln>
                      </wps:spPr>
                      <wps:txbx>
                        <w:txbxContent>
                          <w:p w:rsidR="00DD1E33" w:rsidRPr="00FA062E" w:rsidRDefault="00DD1E33" w:rsidP="00FA062E">
                            <w:pPr>
                              <w:jc w:val="both"/>
                              <w:rPr>
                                <w:rFonts w:ascii="Arial" w:hAnsi="Arial" w:cs="Arial"/>
                                <w:sz w:val="22"/>
                              </w:rPr>
                            </w:pPr>
                            <w:r w:rsidRPr="00FA062E">
                              <w:rPr>
                                <w:rFonts w:ascii="Arial" w:hAnsi="Arial" w:cs="Arial"/>
                                <w:sz w:val="22"/>
                              </w:rPr>
                              <w:t>Observar, Caracterizar y Definir Patrones en la Naturaleza</w:t>
                            </w:r>
                          </w:p>
                          <w:p w:rsidR="00DD1E33" w:rsidRPr="00FA062E" w:rsidRDefault="00DD1E33" w:rsidP="00FA062E">
                            <w:pPr>
                              <w:jc w:val="both"/>
                              <w:rPr>
                                <w:rFonts w:ascii="Arial" w:hAnsi="Arial" w:cs="Arial"/>
                                <w:sz w:val="22"/>
                              </w:rPr>
                            </w:pPr>
                            <w:r w:rsidRPr="00FA062E">
                              <w:rPr>
                                <w:rFonts w:ascii="Arial" w:hAnsi="Arial" w:cs="Arial"/>
                                <w:sz w:val="22"/>
                              </w:rPr>
                              <w:t>Identificar el tipo de modelo apropiado para el diseño del muestreo y el tipo de datos que se planea colectar</w:t>
                            </w:r>
                          </w:p>
                          <w:p w:rsidR="00DD1E33" w:rsidRPr="00FA062E" w:rsidRDefault="00DD1E33" w:rsidP="00FA062E">
                            <w:pPr>
                              <w:jc w:val="both"/>
                              <w:rPr>
                                <w:rFonts w:ascii="Arial" w:hAnsi="Arial" w:cs="Arial"/>
                                <w:sz w:val="22"/>
                              </w:rPr>
                            </w:pPr>
                            <w:r w:rsidRPr="00FA062E">
                              <w:rPr>
                                <w:rFonts w:ascii="Arial" w:hAnsi="Arial" w:cs="Arial"/>
                                <w:sz w:val="22"/>
                              </w:rPr>
                              <w:t>Usar e interpretar las salidas del modelo</w:t>
                            </w:r>
                          </w:p>
                          <w:p w:rsidR="00DD1E33" w:rsidRPr="00FA062E" w:rsidRDefault="00DD1E33" w:rsidP="00FA062E">
                            <w:pPr>
                              <w:jc w:val="both"/>
                              <w:rPr>
                                <w:rFonts w:ascii="Arial" w:hAnsi="Arial" w:cs="Arial"/>
                                <w:sz w:val="22"/>
                              </w:rPr>
                            </w:pPr>
                            <w:r w:rsidRPr="00FA062E">
                              <w:rPr>
                                <w:rFonts w:ascii="Arial" w:hAnsi="Arial" w:cs="Arial"/>
                                <w:sz w:val="22"/>
                              </w:rPr>
                              <w:t>Desarrollar las pruebas de hipótesis y comparaciones estadísticas apropiadas para diferentes tipos de diseños y problemas biológicos.</w:t>
                            </w:r>
                          </w:p>
                          <w:p w:rsidR="00DD1E33" w:rsidRPr="00FA062E" w:rsidRDefault="00DD1E33" w:rsidP="00FA062E">
                            <w:pPr>
                              <w:jc w:val="both"/>
                              <w:rPr>
                                <w:rFonts w:ascii="Arial" w:hAnsi="Arial" w:cs="Arial"/>
                                <w:sz w:val="22"/>
                              </w:rPr>
                            </w:pPr>
                            <w:r w:rsidRPr="00FA062E">
                              <w:rPr>
                                <w:rFonts w:ascii="Arial" w:hAnsi="Arial" w:cs="Arial"/>
                                <w:sz w:val="22"/>
                              </w:rPr>
                              <w:t>Evaluar apropiadamente la utilidad y conveniencia de software estadístico</w:t>
                            </w:r>
                          </w:p>
                          <w:p w:rsidR="00DD1E33" w:rsidRPr="00FA062E" w:rsidRDefault="00DD1E33" w:rsidP="00FA062E">
                            <w:pPr>
                              <w:jc w:val="both"/>
                              <w:rPr>
                                <w:rFonts w:ascii="Arial" w:hAnsi="Arial" w:cs="Arial"/>
                                <w:sz w:val="22"/>
                              </w:rPr>
                            </w:pPr>
                            <w:r w:rsidRPr="00FA062E">
                              <w:rPr>
                                <w:rFonts w:ascii="Arial" w:hAnsi="Arial" w:cs="Arial"/>
                                <w:sz w:val="22"/>
                              </w:rPr>
                              <w:t>Desarrollar habilidades y competencias en el manejo de software especializado.</w:t>
                            </w:r>
                          </w:p>
                          <w:p w:rsidR="00DD1E33" w:rsidRPr="00FA062E" w:rsidRDefault="00DD1E33" w:rsidP="00FA062E">
                            <w:pPr>
                              <w:jc w:val="both"/>
                              <w:rPr>
                                <w:rFonts w:ascii="Arial" w:hAnsi="Arial" w:cs="Arial"/>
                                <w:sz w:val="22"/>
                              </w:rPr>
                            </w:pPr>
                            <w:r w:rsidRPr="00FA062E">
                              <w:rPr>
                                <w:rFonts w:ascii="Arial" w:hAnsi="Arial" w:cs="Arial"/>
                                <w:sz w:val="22"/>
                              </w:rPr>
                              <w:t>Sustentar y comunicar los diseños a una audiencia técnica</w:t>
                            </w:r>
                          </w:p>
                          <w:p w:rsidR="00DD1E33" w:rsidRPr="00FA062E" w:rsidRDefault="00DD1E33" w:rsidP="00FA062E">
                            <w:pPr>
                              <w:jc w:val="both"/>
                              <w:rPr>
                                <w:rFonts w:ascii="Arial" w:hAnsi="Arial" w:cs="Arial"/>
                                <w:sz w:val="22"/>
                              </w:rPr>
                            </w:pPr>
                            <w:r w:rsidRPr="00FA062E">
                              <w:rPr>
                                <w:rFonts w:ascii="Arial" w:hAnsi="Arial" w:cs="Arial"/>
                                <w:sz w:val="22"/>
                              </w:rPr>
                              <w:t>Comunicar los resultados a audiencias no técnicas.</w:t>
                            </w:r>
                          </w:p>
                          <w:p w:rsidR="00DD1E33" w:rsidRPr="00FA062E" w:rsidRDefault="00DD1E33" w:rsidP="00FA062E">
                            <w:pPr>
                              <w:jc w:val="both"/>
                              <w:rPr>
                                <w:rFonts w:ascii="Arial" w:hAnsi="Arial" w:cs="Arial"/>
                                <w:sz w:val="22"/>
                              </w:rPr>
                            </w:pPr>
                            <w:r w:rsidRPr="00FA062E">
                              <w:rPr>
                                <w:rFonts w:ascii="Arial" w:hAnsi="Arial" w:cs="Arial"/>
                                <w:sz w:val="22"/>
                              </w:rPr>
                              <w:t>Desarrollar un pensamiento crítico y analítico.</w:t>
                            </w:r>
                          </w:p>
                          <w:p w:rsidR="008810C5" w:rsidRPr="00FA062E" w:rsidRDefault="00DD1E33" w:rsidP="00FA062E">
                            <w:pPr>
                              <w:jc w:val="both"/>
                              <w:rPr>
                                <w:rFonts w:ascii="Arial" w:hAnsi="Arial" w:cs="Arial"/>
                                <w:sz w:val="22"/>
                              </w:rPr>
                            </w:pPr>
                            <w:r w:rsidRPr="00FA062E">
                              <w:rPr>
                                <w:rFonts w:ascii="Arial" w:hAnsi="Arial" w:cs="Arial"/>
                                <w:sz w:val="22"/>
                              </w:rPr>
                              <w:t>Como un miembro cooperativo y productivo de un grupo, utilizar adecuadamente Internet y recursos en línea, como herramientas de aprendizaje 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0;margin-top:2.45pt;width:423pt;height:178.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svLQIAAFE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" o:allowincell="f">
                <v:textbox>
                  <w:txbxContent>
                    <w:p w:rsidR="00DD1E33" w:rsidRPr="00FA062E" w:rsidRDefault="00DD1E33" w:rsidP="00FA062E">
                      <w:pPr>
                        <w:jc w:val="both"/>
                        <w:rPr>
                          <w:rFonts w:ascii="Arial" w:hAnsi="Arial" w:cs="Arial"/>
                          <w:sz w:val="22"/>
                        </w:rPr>
                      </w:pPr>
                      <w:r w:rsidRPr="00FA062E">
                        <w:rPr>
                          <w:rFonts w:ascii="Arial" w:hAnsi="Arial" w:cs="Arial"/>
                          <w:sz w:val="22"/>
                        </w:rPr>
                        <w:t>Observar, Caracterizar y Definir Patrones en la Naturaleza</w:t>
                      </w:r>
                    </w:p>
                    <w:p w:rsidR="00DD1E33" w:rsidRPr="00FA062E" w:rsidRDefault="00DD1E33" w:rsidP="00FA062E">
                      <w:pPr>
                        <w:jc w:val="both"/>
                        <w:rPr>
                          <w:rFonts w:ascii="Arial" w:hAnsi="Arial" w:cs="Arial"/>
                          <w:sz w:val="22"/>
                        </w:rPr>
                      </w:pPr>
                      <w:r w:rsidRPr="00FA062E">
                        <w:rPr>
                          <w:rFonts w:ascii="Arial" w:hAnsi="Arial" w:cs="Arial"/>
                          <w:sz w:val="22"/>
                        </w:rPr>
                        <w:t>Identificar el tipo de modelo apropiado para el diseño del muestreo y el tipo de datos que se planea colectar</w:t>
                      </w:r>
                    </w:p>
                    <w:p w:rsidR="00DD1E33" w:rsidRPr="00FA062E" w:rsidRDefault="00DD1E33" w:rsidP="00FA062E">
                      <w:pPr>
                        <w:jc w:val="both"/>
                        <w:rPr>
                          <w:rFonts w:ascii="Arial" w:hAnsi="Arial" w:cs="Arial"/>
                          <w:sz w:val="22"/>
                        </w:rPr>
                      </w:pPr>
                      <w:r w:rsidRPr="00FA062E">
                        <w:rPr>
                          <w:rFonts w:ascii="Arial" w:hAnsi="Arial" w:cs="Arial"/>
                          <w:sz w:val="22"/>
                        </w:rPr>
                        <w:t>Usar e interpretar las salidas del modelo</w:t>
                      </w:r>
                    </w:p>
                    <w:p w:rsidR="00DD1E33" w:rsidRPr="00FA062E" w:rsidRDefault="00DD1E33" w:rsidP="00FA062E">
                      <w:pPr>
                        <w:jc w:val="both"/>
                        <w:rPr>
                          <w:rFonts w:ascii="Arial" w:hAnsi="Arial" w:cs="Arial"/>
                          <w:sz w:val="22"/>
                        </w:rPr>
                      </w:pPr>
                      <w:r w:rsidRPr="00FA062E">
                        <w:rPr>
                          <w:rFonts w:ascii="Arial" w:hAnsi="Arial" w:cs="Arial"/>
                          <w:sz w:val="22"/>
                        </w:rPr>
                        <w:t>Desarrollar las pruebas de hipótesis y comparaciones estadísticas apropiadas para diferentes tipos de diseños y problemas biológicos.</w:t>
                      </w:r>
                    </w:p>
                    <w:p w:rsidR="00DD1E33" w:rsidRPr="00FA062E" w:rsidRDefault="00DD1E33" w:rsidP="00FA062E">
                      <w:pPr>
                        <w:jc w:val="both"/>
                        <w:rPr>
                          <w:rFonts w:ascii="Arial" w:hAnsi="Arial" w:cs="Arial"/>
                          <w:sz w:val="22"/>
                        </w:rPr>
                      </w:pPr>
                      <w:r w:rsidRPr="00FA062E">
                        <w:rPr>
                          <w:rFonts w:ascii="Arial" w:hAnsi="Arial" w:cs="Arial"/>
                          <w:sz w:val="22"/>
                        </w:rPr>
                        <w:t>Evaluar apropiadamente la utilidad y conveniencia de software estadístico</w:t>
                      </w:r>
                    </w:p>
                    <w:p w:rsidR="00DD1E33" w:rsidRPr="00FA062E" w:rsidRDefault="00DD1E33" w:rsidP="00FA062E">
                      <w:pPr>
                        <w:jc w:val="both"/>
                        <w:rPr>
                          <w:rFonts w:ascii="Arial" w:hAnsi="Arial" w:cs="Arial"/>
                          <w:sz w:val="22"/>
                        </w:rPr>
                      </w:pPr>
                      <w:r w:rsidRPr="00FA062E">
                        <w:rPr>
                          <w:rFonts w:ascii="Arial" w:hAnsi="Arial" w:cs="Arial"/>
                          <w:sz w:val="22"/>
                        </w:rPr>
                        <w:t>Desarrollar habilidades y competencias en el manejo de software especializado.</w:t>
                      </w:r>
                    </w:p>
                    <w:p w:rsidR="00DD1E33" w:rsidRPr="00FA062E" w:rsidRDefault="00DD1E33" w:rsidP="00FA062E">
                      <w:pPr>
                        <w:jc w:val="both"/>
                        <w:rPr>
                          <w:rFonts w:ascii="Arial" w:hAnsi="Arial" w:cs="Arial"/>
                          <w:sz w:val="22"/>
                        </w:rPr>
                      </w:pPr>
                      <w:r w:rsidRPr="00FA062E">
                        <w:rPr>
                          <w:rFonts w:ascii="Arial" w:hAnsi="Arial" w:cs="Arial"/>
                          <w:sz w:val="22"/>
                        </w:rPr>
                        <w:t>Sustentar y comunicar los diseños a una audiencia técnica</w:t>
                      </w:r>
                    </w:p>
                    <w:p w:rsidR="00DD1E33" w:rsidRPr="00FA062E" w:rsidRDefault="00DD1E33" w:rsidP="00FA062E">
                      <w:pPr>
                        <w:jc w:val="both"/>
                        <w:rPr>
                          <w:rFonts w:ascii="Arial" w:hAnsi="Arial" w:cs="Arial"/>
                          <w:sz w:val="22"/>
                        </w:rPr>
                      </w:pPr>
                      <w:r w:rsidRPr="00FA062E">
                        <w:rPr>
                          <w:rFonts w:ascii="Arial" w:hAnsi="Arial" w:cs="Arial"/>
                          <w:sz w:val="22"/>
                        </w:rPr>
                        <w:t>Comunicar los resultados a audiencias no técnicas.</w:t>
                      </w:r>
                    </w:p>
                    <w:p w:rsidR="00DD1E33" w:rsidRPr="00FA062E" w:rsidRDefault="00DD1E33" w:rsidP="00FA062E">
                      <w:pPr>
                        <w:jc w:val="both"/>
                        <w:rPr>
                          <w:rFonts w:ascii="Arial" w:hAnsi="Arial" w:cs="Arial"/>
                          <w:sz w:val="22"/>
                        </w:rPr>
                      </w:pPr>
                      <w:r w:rsidRPr="00FA062E">
                        <w:rPr>
                          <w:rFonts w:ascii="Arial" w:hAnsi="Arial" w:cs="Arial"/>
                          <w:sz w:val="22"/>
                        </w:rPr>
                        <w:t>Desarrollar un pensamiento crítico y analítico.</w:t>
                      </w:r>
                    </w:p>
                    <w:p w:rsidR="008810C5" w:rsidRPr="00FA062E" w:rsidRDefault="00DD1E33" w:rsidP="00FA062E">
                      <w:pPr>
                        <w:jc w:val="both"/>
                        <w:rPr>
                          <w:rFonts w:ascii="Arial" w:hAnsi="Arial" w:cs="Arial"/>
                          <w:sz w:val="22"/>
                        </w:rPr>
                      </w:pPr>
                      <w:r w:rsidRPr="00FA062E">
                        <w:rPr>
                          <w:rFonts w:ascii="Arial" w:hAnsi="Arial" w:cs="Arial"/>
                          <w:sz w:val="22"/>
                        </w:rPr>
                        <w:t>Como un miembro cooperativo y productivo de un grupo, utilizar adecuadamente Internet y recursos en línea, como herramientas de aprendizaje e investigación</w:t>
                      </w:r>
                    </w:p>
                  </w:txbxContent>
                </v:textbox>
                <w10:wrap anchorx="margin"/>
              </v:rect>
            </w:pict>
          </mc:Fallback>
        </mc:AlternateContent>
      </w: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8B1732" w:rsidRDefault="008B1732">
      <w:pPr>
        <w:rPr>
          <w:rFonts w:ascii="Arial" w:hAnsi="Arial"/>
          <w:sz w:val="22"/>
        </w:rPr>
      </w:pPr>
    </w:p>
    <w:p w:rsidR="008B1732" w:rsidRDefault="008B1732">
      <w:pPr>
        <w:rPr>
          <w:rFonts w:ascii="Arial" w:hAnsi="Arial"/>
          <w:sz w:val="22"/>
        </w:rPr>
      </w:pPr>
    </w:p>
    <w:p w:rsidR="005113AB" w:rsidRDefault="005113AB">
      <w:pPr>
        <w:rPr>
          <w:rFonts w:ascii="Arial" w:hAnsi="Arial"/>
          <w:sz w:val="22"/>
        </w:rPr>
      </w:pPr>
    </w:p>
    <w:p w:rsidR="005113AB" w:rsidRDefault="005113AB">
      <w:pPr>
        <w:rPr>
          <w:rFonts w:ascii="Arial" w:hAnsi="Arial"/>
          <w:sz w:val="22"/>
        </w:rPr>
      </w:pPr>
    </w:p>
    <w:p w:rsidR="00241BC4" w:rsidRDefault="00241BC4">
      <w:pPr>
        <w:rPr>
          <w:rFonts w:ascii="Arial" w:hAnsi="Arial"/>
          <w:sz w:val="22"/>
        </w:rPr>
      </w:pPr>
      <w:r>
        <w:rPr>
          <w:rFonts w:ascii="Arial" w:hAnsi="Arial"/>
          <w:sz w:val="22"/>
        </w:rPr>
        <w:t>COMPETENCIAS</w:t>
      </w:r>
    </w:p>
    <w:p w:rsidR="00241BC4" w:rsidRDefault="00D44A21">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paragraph">
                  <wp:posOffset>63500</wp:posOffset>
                </wp:positionV>
                <wp:extent cx="5372100" cy="1282535"/>
                <wp:effectExtent l="0" t="0" r="19050" b="13335"/>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82535"/>
                        </a:xfrm>
                        <a:prstGeom prst="rect">
                          <a:avLst/>
                        </a:prstGeom>
                        <a:solidFill>
                          <a:srgbClr val="FFFFFF"/>
                        </a:solidFill>
                        <a:ln w="9525">
                          <a:solidFill>
                            <a:srgbClr val="000000"/>
                          </a:solidFill>
                          <a:miter lim="800000"/>
                          <a:headEnd/>
                          <a:tailEnd/>
                        </a:ln>
                      </wps:spPr>
                      <wps:txbx>
                        <w:txbxContent>
                          <w:p w:rsidR="00FC37A3" w:rsidRPr="00FA062E" w:rsidRDefault="00FC37A3" w:rsidP="00FA062E">
                            <w:pPr>
                              <w:jc w:val="both"/>
                              <w:rPr>
                                <w:rFonts w:ascii="Arial" w:hAnsi="Arial" w:cs="Arial"/>
                                <w:sz w:val="22"/>
                              </w:rPr>
                            </w:pPr>
                            <w:r w:rsidRPr="00FA062E">
                              <w:rPr>
                                <w:rFonts w:ascii="Arial" w:hAnsi="Arial" w:cs="Arial"/>
                                <w:sz w:val="22"/>
                              </w:rPr>
                              <w:t>Al final del curso el estudiante estará en capacidad de:</w:t>
                            </w:r>
                          </w:p>
                          <w:p w:rsidR="00FC37A3" w:rsidRPr="00FA062E" w:rsidRDefault="00FC37A3" w:rsidP="00FA062E">
                            <w:pPr>
                              <w:jc w:val="both"/>
                              <w:rPr>
                                <w:rFonts w:ascii="Arial" w:hAnsi="Arial" w:cs="Arial"/>
                                <w:sz w:val="22"/>
                              </w:rPr>
                            </w:pPr>
                            <w:r w:rsidRPr="00FA062E">
                              <w:rPr>
                                <w:rFonts w:ascii="Arial" w:hAnsi="Arial" w:cs="Arial"/>
                                <w:sz w:val="22"/>
                              </w:rPr>
                              <w:t>Comprender y aplicar los conceptos y fundamentos del diseño y análisis estadístico de experimentos</w:t>
                            </w:r>
                          </w:p>
                          <w:p w:rsidR="00FC37A3" w:rsidRPr="00FA062E" w:rsidRDefault="00FC37A3" w:rsidP="00FA062E">
                            <w:pPr>
                              <w:jc w:val="both"/>
                              <w:rPr>
                                <w:rFonts w:ascii="Arial" w:hAnsi="Arial" w:cs="Arial"/>
                                <w:sz w:val="22"/>
                              </w:rPr>
                            </w:pPr>
                            <w:r w:rsidRPr="00FA062E">
                              <w:rPr>
                                <w:rFonts w:ascii="Arial" w:hAnsi="Arial" w:cs="Arial"/>
                                <w:sz w:val="22"/>
                              </w:rPr>
                              <w:t xml:space="preserve">Diseñar y desarrollar una </w:t>
                            </w:r>
                            <w:r w:rsidR="005A2E9B">
                              <w:rPr>
                                <w:rFonts w:ascii="Arial" w:hAnsi="Arial" w:cs="Arial"/>
                                <w:sz w:val="22"/>
                              </w:rPr>
                              <w:t xml:space="preserve"> propuesta </w:t>
                            </w:r>
                            <w:r w:rsidRPr="00FA062E">
                              <w:rPr>
                                <w:rFonts w:ascii="Arial" w:hAnsi="Arial" w:cs="Arial"/>
                                <w:sz w:val="22"/>
                              </w:rPr>
                              <w:t>experimental rigurosa según las necesidades de estudios particulares de investigación o de intervención organizacional</w:t>
                            </w:r>
                          </w:p>
                          <w:p w:rsidR="008810C5" w:rsidRPr="00FA062E" w:rsidRDefault="00FC37A3" w:rsidP="00FA062E">
                            <w:pPr>
                              <w:jc w:val="both"/>
                              <w:rPr>
                                <w:rFonts w:ascii="Arial" w:hAnsi="Arial" w:cs="Arial"/>
                                <w:sz w:val="22"/>
                              </w:rPr>
                            </w:pPr>
                            <w:r w:rsidRPr="00FA062E">
                              <w:rPr>
                                <w:rFonts w:ascii="Arial" w:hAnsi="Arial" w:cs="Arial"/>
                                <w:sz w:val="22"/>
                              </w:rPr>
                              <w:t>Entender las implicaciones para el análisis de información no experimental obtenida en un proyecto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margin-left:0;margin-top:5pt;width:423pt;height:10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" o:allowincell="f">
                <v:textbox>
                  <w:txbxContent>
                    <w:p w:rsidR="00FC37A3" w:rsidRPr="00FA062E" w:rsidRDefault="00FC37A3" w:rsidP="00FA062E">
                      <w:pPr>
                        <w:jc w:val="both"/>
                        <w:rPr>
                          <w:rFonts w:ascii="Arial" w:hAnsi="Arial" w:cs="Arial"/>
                          <w:sz w:val="22"/>
                        </w:rPr>
                      </w:pPr>
                      <w:r w:rsidRPr="00FA062E">
                        <w:rPr>
                          <w:rFonts w:ascii="Arial" w:hAnsi="Arial" w:cs="Arial"/>
                          <w:sz w:val="22"/>
                        </w:rPr>
                        <w:t>Al final del curso el estudiante estará en capacidad de:</w:t>
                      </w:r>
                    </w:p>
                    <w:p w:rsidR="00FC37A3" w:rsidRPr="00FA062E" w:rsidRDefault="00FC37A3" w:rsidP="00FA062E">
                      <w:pPr>
                        <w:jc w:val="both"/>
                        <w:rPr>
                          <w:rFonts w:ascii="Arial" w:hAnsi="Arial" w:cs="Arial"/>
                          <w:sz w:val="22"/>
                        </w:rPr>
                      </w:pPr>
                      <w:r w:rsidRPr="00FA062E">
                        <w:rPr>
                          <w:rFonts w:ascii="Arial" w:hAnsi="Arial" w:cs="Arial"/>
                          <w:sz w:val="22"/>
                        </w:rPr>
                        <w:t>Comprender y aplicar los conceptos y fundamentos del diseño y análisis estadístico de experimentos</w:t>
                      </w:r>
                    </w:p>
                    <w:p w:rsidR="00FC37A3" w:rsidRPr="00FA062E" w:rsidRDefault="00FC37A3" w:rsidP="00FA062E">
                      <w:pPr>
                        <w:jc w:val="both"/>
                        <w:rPr>
                          <w:rFonts w:ascii="Arial" w:hAnsi="Arial" w:cs="Arial"/>
                          <w:sz w:val="22"/>
                        </w:rPr>
                      </w:pPr>
                      <w:r w:rsidRPr="00FA062E">
                        <w:rPr>
                          <w:rFonts w:ascii="Arial" w:hAnsi="Arial" w:cs="Arial"/>
                          <w:sz w:val="22"/>
                        </w:rPr>
                        <w:t xml:space="preserve">Diseñar y desarrollar una </w:t>
                      </w:r>
                      <w:r w:rsidR="005A2E9B">
                        <w:rPr>
                          <w:rFonts w:ascii="Arial" w:hAnsi="Arial" w:cs="Arial"/>
                          <w:sz w:val="22"/>
                        </w:rPr>
                        <w:t xml:space="preserve"> propuesta </w:t>
                      </w:r>
                      <w:r w:rsidRPr="00FA062E">
                        <w:rPr>
                          <w:rFonts w:ascii="Arial" w:hAnsi="Arial" w:cs="Arial"/>
                          <w:sz w:val="22"/>
                        </w:rPr>
                        <w:t>experimental rigurosa según las necesidades de estudios particulares de investigación o de intervención organizacional</w:t>
                      </w:r>
                    </w:p>
                    <w:p w:rsidR="008810C5" w:rsidRPr="00FA062E" w:rsidRDefault="00FC37A3" w:rsidP="00FA062E">
                      <w:pPr>
                        <w:jc w:val="both"/>
                        <w:rPr>
                          <w:rFonts w:ascii="Arial" w:hAnsi="Arial" w:cs="Arial"/>
                          <w:sz w:val="22"/>
                        </w:rPr>
                      </w:pPr>
                      <w:r w:rsidRPr="00FA062E">
                        <w:rPr>
                          <w:rFonts w:ascii="Arial" w:hAnsi="Arial" w:cs="Arial"/>
                          <w:sz w:val="22"/>
                        </w:rPr>
                        <w:t>Entender las implicaciones para el análisis de información no experimental obtenida en un proyecto de investigación</w:t>
                      </w:r>
                    </w:p>
                  </w:txbxContent>
                </v:textbox>
                <w10:wrap anchorx="margin"/>
              </v:rect>
            </w:pict>
          </mc:Fallback>
        </mc:AlternateContent>
      </w: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8B1732" w:rsidRDefault="008B1732" w:rsidP="008B1732">
      <w:pPr>
        <w:rPr>
          <w:rFonts w:ascii="Arial Narrow" w:hAnsi="Arial Narrow"/>
        </w:rPr>
      </w:pPr>
    </w:p>
    <w:p w:rsidR="00FC37A3" w:rsidRDefault="00FC37A3" w:rsidP="008B1732">
      <w:pPr>
        <w:pStyle w:val="Textoindependiente"/>
        <w:rPr>
          <w:b/>
        </w:rPr>
      </w:pPr>
    </w:p>
    <w:p w:rsidR="00FA062E" w:rsidRDefault="00FA062E" w:rsidP="008B1732">
      <w:pPr>
        <w:pStyle w:val="Textoindependiente"/>
        <w:rPr>
          <w:b/>
        </w:rPr>
      </w:pPr>
    </w:p>
    <w:p w:rsidR="00FC37A3" w:rsidRDefault="00FC37A3" w:rsidP="00FC37A3">
      <w:pPr>
        <w:rPr>
          <w:rFonts w:ascii="Arial" w:hAnsi="Arial"/>
          <w:sz w:val="22"/>
        </w:rPr>
      </w:pPr>
      <w:r>
        <w:rPr>
          <w:rFonts w:ascii="Arial" w:hAnsi="Arial"/>
          <w:sz w:val="22"/>
        </w:rPr>
        <w:t>UNIDAD 1. Introducción</w:t>
      </w:r>
    </w:p>
    <w:tbl>
      <w:tblPr>
        <w:tblW w:w="85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FC37A3" w:rsidTr="00FC37A3">
        <w:trPr>
          <w:trHeight w:val="773"/>
        </w:trPr>
        <w:tc>
          <w:tcPr>
            <w:tcW w:w="3864"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TEMA</w:t>
            </w:r>
          </w:p>
        </w:tc>
        <w:tc>
          <w:tcPr>
            <w:tcW w:w="2147"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HORAS DE CONTACTO DIRECTO</w:t>
            </w:r>
          </w:p>
        </w:tc>
        <w:tc>
          <w:tcPr>
            <w:tcW w:w="2580"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HORAS DE TRABAJO INDEPENDIENTE DEL ESTUDIANTE</w:t>
            </w:r>
          </w:p>
        </w:tc>
      </w:tr>
      <w:tr w:rsidR="00FC37A3" w:rsidTr="00FA062E">
        <w:trPr>
          <w:trHeight w:val="464"/>
        </w:trPr>
        <w:tc>
          <w:tcPr>
            <w:tcW w:w="3864" w:type="dxa"/>
          </w:tcPr>
          <w:p w:rsidR="00FC37A3" w:rsidRDefault="00FC37A3" w:rsidP="005123A2">
            <w:pPr>
              <w:rPr>
                <w:rFonts w:ascii="Arial" w:hAnsi="Arial"/>
                <w:sz w:val="22"/>
              </w:rPr>
            </w:pPr>
            <w:r w:rsidRPr="00FC37A3">
              <w:rPr>
                <w:rFonts w:ascii="Arial" w:hAnsi="Arial"/>
                <w:sz w:val="22"/>
              </w:rPr>
              <w:t>Definición y aplicaciones del diseño de experimentos</w:t>
            </w:r>
          </w:p>
        </w:tc>
        <w:tc>
          <w:tcPr>
            <w:tcW w:w="2147" w:type="dxa"/>
            <w:vAlign w:val="center"/>
          </w:tcPr>
          <w:p w:rsidR="00FC37A3" w:rsidRDefault="002A0EFB" w:rsidP="00FA062E">
            <w:pPr>
              <w:jc w:val="center"/>
              <w:rPr>
                <w:rFonts w:ascii="Arial" w:hAnsi="Arial"/>
                <w:sz w:val="22"/>
              </w:rPr>
            </w:pPr>
            <w:r>
              <w:rPr>
                <w:rFonts w:ascii="Arial" w:hAnsi="Arial"/>
                <w:sz w:val="22"/>
              </w:rPr>
              <w:t>1</w:t>
            </w:r>
          </w:p>
        </w:tc>
        <w:tc>
          <w:tcPr>
            <w:tcW w:w="2580" w:type="dxa"/>
            <w:vAlign w:val="center"/>
          </w:tcPr>
          <w:p w:rsidR="00FC37A3" w:rsidRDefault="00A23C28" w:rsidP="00A23C28">
            <w:pPr>
              <w:jc w:val="center"/>
              <w:rPr>
                <w:rFonts w:ascii="Arial" w:hAnsi="Arial"/>
                <w:sz w:val="22"/>
              </w:rPr>
            </w:pPr>
            <w:r>
              <w:rPr>
                <w:rFonts w:ascii="Arial" w:hAnsi="Arial"/>
                <w:sz w:val="22"/>
              </w:rPr>
              <w:t>2</w:t>
            </w:r>
          </w:p>
        </w:tc>
      </w:tr>
      <w:tr w:rsidR="00FC37A3" w:rsidTr="00FA062E">
        <w:trPr>
          <w:trHeight w:val="361"/>
        </w:trPr>
        <w:tc>
          <w:tcPr>
            <w:tcW w:w="3864" w:type="dxa"/>
          </w:tcPr>
          <w:p w:rsidR="00FC37A3" w:rsidRDefault="00FC37A3" w:rsidP="005123A2">
            <w:pPr>
              <w:rPr>
                <w:rFonts w:ascii="Arial" w:hAnsi="Arial"/>
                <w:sz w:val="22"/>
              </w:rPr>
            </w:pPr>
            <w:r w:rsidRPr="00FC37A3">
              <w:rPr>
                <w:rFonts w:ascii="Arial" w:hAnsi="Arial"/>
                <w:sz w:val="22"/>
              </w:rPr>
              <w:t>Principios básicos del diseño experimental</w:t>
            </w:r>
          </w:p>
        </w:tc>
        <w:tc>
          <w:tcPr>
            <w:tcW w:w="2147" w:type="dxa"/>
            <w:vAlign w:val="center"/>
          </w:tcPr>
          <w:p w:rsidR="00FC37A3" w:rsidRDefault="002A0EFB" w:rsidP="00FA062E">
            <w:pPr>
              <w:jc w:val="center"/>
              <w:rPr>
                <w:rFonts w:ascii="Arial" w:hAnsi="Arial"/>
                <w:sz w:val="22"/>
              </w:rPr>
            </w:pPr>
            <w:r>
              <w:rPr>
                <w:rFonts w:ascii="Arial" w:hAnsi="Arial"/>
                <w:sz w:val="22"/>
              </w:rPr>
              <w:t>1</w:t>
            </w:r>
          </w:p>
        </w:tc>
        <w:tc>
          <w:tcPr>
            <w:tcW w:w="2580" w:type="dxa"/>
            <w:vAlign w:val="center"/>
          </w:tcPr>
          <w:p w:rsidR="00FC37A3" w:rsidRDefault="002A0EFB" w:rsidP="00FA062E">
            <w:pPr>
              <w:jc w:val="center"/>
              <w:rPr>
                <w:rFonts w:ascii="Arial" w:hAnsi="Arial"/>
                <w:sz w:val="22"/>
              </w:rPr>
            </w:pPr>
            <w:r>
              <w:rPr>
                <w:rFonts w:ascii="Arial" w:hAnsi="Arial"/>
                <w:sz w:val="22"/>
              </w:rPr>
              <w:t>2</w:t>
            </w:r>
          </w:p>
        </w:tc>
      </w:tr>
      <w:tr w:rsidR="00FC37A3" w:rsidTr="00FA062E">
        <w:trPr>
          <w:trHeight w:val="458"/>
        </w:trPr>
        <w:tc>
          <w:tcPr>
            <w:tcW w:w="3864" w:type="dxa"/>
          </w:tcPr>
          <w:p w:rsidR="00FC37A3" w:rsidRDefault="00FC37A3" w:rsidP="005A2E9B">
            <w:pPr>
              <w:rPr>
                <w:rFonts w:ascii="Arial" w:hAnsi="Arial"/>
                <w:sz w:val="22"/>
              </w:rPr>
            </w:pPr>
            <w:r w:rsidRPr="00FC37A3">
              <w:rPr>
                <w:rFonts w:ascii="Arial" w:hAnsi="Arial"/>
                <w:sz w:val="22"/>
              </w:rPr>
              <w:t xml:space="preserve">Directrices para el desarrollo de </w:t>
            </w:r>
            <w:r w:rsidR="005A2E9B">
              <w:rPr>
                <w:rFonts w:ascii="Arial" w:hAnsi="Arial"/>
                <w:sz w:val="22"/>
              </w:rPr>
              <w:t>diseños</w:t>
            </w:r>
            <w:r w:rsidRPr="00FC37A3">
              <w:rPr>
                <w:rFonts w:ascii="Arial" w:hAnsi="Arial"/>
                <w:sz w:val="22"/>
              </w:rPr>
              <w:t xml:space="preserve"> experimentales</w:t>
            </w:r>
          </w:p>
        </w:tc>
        <w:tc>
          <w:tcPr>
            <w:tcW w:w="2147" w:type="dxa"/>
            <w:vAlign w:val="center"/>
          </w:tcPr>
          <w:p w:rsidR="00FC37A3" w:rsidRDefault="002A0EFB" w:rsidP="00FA062E">
            <w:pPr>
              <w:jc w:val="center"/>
              <w:rPr>
                <w:rFonts w:ascii="Arial" w:hAnsi="Arial"/>
                <w:sz w:val="22"/>
              </w:rPr>
            </w:pPr>
            <w:r>
              <w:rPr>
                <w:rFonts w:ascii="Arial" w:hAnsi="Arial"/>
                <w:sz w:val="22"/>
              </w:rPr>
              <w:t>1</w:t>
            </w:r>
          </w:p>
        </w:tc>
        <w:tc>
          <w:tcPr>
            <w:tcW w:w="2580" w:type="dxa"/>
            <w:vAlign w:val="center"/>
          </w:tcPr>
          <w:p w:rsidR="00FC37A3" w:rsidRDefault="002A0EFB" w:rsidP="00FA062E">
            <w:pPr>
              <w:jc w:val="center"/>
              <w:rPr>
                <w:rFonts w:ascii="Arial" w:hAnsi="Arial"/>
                <w:sz w:val="22"/>
              </w:rPr>
            </w:pPr>
            <w:r>
              <w:rPr>
                <w:rFonts w:ascii="Arial" w:hAnsi="Arial"/>
                <w:sz w:val="22"/>
              </w:rPr>
              <w:t>2</w:t>
            </w:r>
          </w:p>
        </w:tc>
      </w:tr>
      <w:tr w:rsidR="00FC37A3" w:rsidTr="00FA062E">
        <w:trPr>
          <w:trHeight w:val="384"/>
        </w:trPr>
        <w:tc>
          <w:tcPr>
            <w:tcW w:w="3864" w:type="dxa"/>
          </w:tcPr>
          <w:p w:rsidR="00FC37A3" w:rsidRDefault="00FC37A3" w:rsidP="005123A2">
            <w:pPr>
              <w:rPr>
                <w:rFonts w:ascii="Arial" w:hAnsi="Arial"/>
                <w:sz w:val="22"/>
              </w:rPr>
            </w:pPr>
            <w:r w:rsidRPr="00FC37A3">
              <w:rPr>
                <w:rFonts w:ascii="Arial" w:hAnsi="Arial"/>
                <w:sz w:val="22"/>
              </w:rPr>
              <w:t>Comparación del diseño experimental con otras metodologías de recolección de datos.</w:t>
            </w:r>
          </w:p>
        </w:tc>
        <w:tc>
          <w:tcPr>
            <w:tcW w:w="2147" w:type="dxa"/>
            <w:vAlign w:val="center"/>
          </w:tcPr>
          <w:p w:rsidR="00FC37A3" w:rsidRDefault="002A0EFB" w:rsidP="00FA062E">
            <w:pPr>
              <w:jc w:val="center"/>
              <w:rPr>
                <w:rFonts w:ascii="Arial" w:hAnsi="Arial"/>
                <w:sz w:val="22"/>
              </w:rPr>
            </w:pPr>
            <w:r>
              <w:rPr>
                <w:rFonts w:ascii="Arial" w:hAnsi="Arial"/>
                <w:sz w:val="22"/>
              </w:rPr>
              <w:t>3</w:t>
            </w:r>
          </w:p>
        </w:tc>
        <w:tc>
          <w:tcPr>
            <w:tcW w:w="2580" w:type="dxa"/>
            <w:vAlign w:val="center"/>
          </w:tcPr>
          <w:p w:rsidR="00FC37A3" w:rsidRDefault="00A23C28" w:rsidP="00FA062E">
            <w:pPr>
              <w:jc w:val="center"/>
              <w:rPr>
                <w:rFonts w:ascii="Arial" w:hAnsi="Arial"/>
                <w:sz w:val="22"/>
              </w:rPr>
            </w:pPr>
            <w:r>
              <w:rPr>
                <w:rFonts w:ascii="Arial" w:hAnsi="Arial"/>
                <w:sz w:val="22"/>
              </w:rPr>
              <w:t>6</w:t>
            </w:r>
          </w:p>
        </w:tc>
      </w:tr>
    </w:tbl>
    <w:p w:rsidR="00FC37A3" w:rsidRDefault="00FC37A3" w:rsidP="00FC37A3">
      <w:pPr>
        <w:rPr>
          <w:rFonts w:ascii="Arial" w:hAnsi="Arial"/>
          <w:sz w:val="22"/>
        </w:rPr>
      </w:pPr>
    </w:p>
    <w:p w:rsidR="00FA062E" w:rsidRDefault="00FA062E" w:rsidP="00FC37A3">
      <w:pPr>
        <w:rPr>
          <w:rFonts w:ascii="Arial" w:hAnsi="Arial"/>
          <w:sz w:val="22"/>
        </w:rPr>
      </w:pPr>
    </w:p>
    <w:p w:rsidR="00FC37A3" w:rsidRDefault="00FC37A3" w:rsidP="00FC37A3">
      <w:pPr>
        <w:rPr>
          <w:rFonts w:ascii="Arial" w:hAnsi="Arial"/>
          <w:sz w:val="22"/>
        </w:rPr>
      </w:pPr>
      <w:r>
        <w:rPr>
          <w:rFonts w:ascii="Arial" w:hAnsi="Arial"/>
          <w:sz w:val="22"/>
        </w:rPr>
        <w:t xml:space="preserve">UNIDAD 2. </w:t>
      </w:r>
      <w:r w:rsidRPr="00FC37A3">
        <w:rPr>
          <w:rFonts w:ascii="Arial" w:hAnsi="Arial"/>
          <w:sz w:val="22"/>
        </w:rPr>
        <w:t>Experimentos de comparación simples</w:t>
      </w:r>
    </w:p>
    <w:tbl>
      <w:tblPr>
        <w:tblW w:w="85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FC37A3" w:rsidTr="00FC37A3">
        <w:trPr>
          <w:trHeight w:val="773"/>
        </w:trPr>
        <w:tc>
          <w:tcPr>
            <w:tcW w:w="3864"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TEMA</w:t>
            </w:r>
          </w:p>
        </w:tc>
        <w:tc>
          <w:tcPr>
            <w:tcW w:w="2147"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HORAS DE CONTACTO DIRECTO</w:t>
            </w:r>
          </w:p>
        </w:tc>
        <w:tc>
          <w:tcPr>
            <w:tcW w:w="2580"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HORAS DE TRABAJO INDEPENDIENTE DEL ESTUDIANTE</w:t>
            </w:r>
          </w:p>
        </w:tc>
      </w:tr>
      <w:tr w:rsidR="00FC37A3" w:rsidTr="00FA062E">
        <w:trPr>
          <w:trHeight w:val="464"/>
        </w:trPr>
        <w:tc>
          <w:tcPr>
            <w:tcW w:w="3864" w:type="dxa"/>
          </w:tcPr>
          <w:p w:rsidR="00FC37A3" w:rsidRDefault="00FC37A3" w:rsidP="005123A2">
            <w:pPr>
              <w:rPr>
                <w:rFonts w:ascii="Arial" w:hAnsi="Arial"/>
                <w:sz w:val="22"/>
              </w:rPr>
            </w:pPr>
            <w:r w:rsidRPr="00FC37A3">
              <w:rPr>
                <w:rFonts w:ascii="Arial" w:hAnsi="Arial"/>
                <w:sz w:val="22"/>
              </w:rPr>
              <w:t>Conceptos estadísticos básicos</w:t>
            </w:r>
          </w:p>
        </w:tc>
        <w:tc>
          <w:tcPr>
            <w:tcW w:w="2147" w:type="dxa"/>
            <w:vAlign w:val="center"/>
          </w:tcPr>
          <w:p w:rsidR="00FC37A3" w:rsidRDefault="002A0EFB" w:rsidP="00FA062E">
            <w:pPr>
              <w:jc w:val="center"/>
              <w:rPr>
                <w:rFonts w:ascii="Arial" w:hAnsi="Arial"/>
                <w:sz w:val="22"/>
              </w:rPr>
            </w:pPr>
            <w:r>
              <w:rPr>
                <w:rFonts w:ascii="Arial" w:hAnsi="Arial"/>
                <w:sz w:val="22"/>
              </w:rPr>
              <w:t>1</w:t>
            </w:r>
          </w:p>
        </w:tc>
        <w:tc>
          <w:tcPr>
            <w:tcW w:w="2580" w:type="dxa"/>
            <w:vAlign w:val="center"/>
          </w:tcPr>
          <w:p w:rsidR="00FC37A3" w:rsidRDefault="002A0EFB" w:rsidP="00FA062E">
            <w:pPr>
              <w:jc w:val="center"/>
              <w:rPr>
                <w:rFonts w:ascii="Arial" w:hAnsi="Arial"/>
                <w:sz w:val="22"/>
              </w:rPr>
            </w:pPr>
            <w:r>
              <w:rPr>
                <w:rFonts w:ascii="Arial" w:hAnsi="Arial"/>
                <w:sz w:val="22"/>
              </w:rPr>
              <w:t>2</w:t>
            </w:r>
          </w:p>
        </w:tc>
      </w:tr>
      <w:tr w:rsidR="00FC37A3" w:rsidTr="00FA062E">
        <w:trPr>
          <w:trHeight w:val="361"/>
        </w:trPr>
        <w:tc>
          <w:tcPr>
            <w:tcW w:w="3864" w:type="dxa"/>
          </w:tcPr>
          <w:p w:rsidR="00FC37A3" w:rsidRDefault="00FC37A3" w:rsidP="005123A2">
            <w:pPr>
              <w:rPr>
                <w:rFonts w:ascii="Arial" w:hAnsi="Arial"/>
                <w:sz w:val="22"/>
              </w:rPr>
            </w:pPr>
            <w:r w:rsidRPr="00FC37A3">
              <w:rPr>
                <w:rFonts w:ascii="Arial" w:hAnsi="Arial"/>
                <w:sz w:val="22"/>
              </w:rPr>
              <w:t xml:space="preserve">Muestreo y distribuciones </w:t>
            </w:r>
            <w:proofErr w:type="spellStart"/>
            <w:r w:rsidRPr="00FC37A3">
              <w:rPr>
                <w:rFonts w:ascii="Arial" w:hAnsi="Arial"/>
                <w:sz w:val="22"/>
              </w:rPr>
              <w:t>muestrales</w:t>
            </w:r>
            <w:proofErr w:type="spellEnd"/>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458"/>
        </w:trPr>
        <w:tc>
          <w:tcPr>
            <w:tcW w:w="3864" w:type="dxa"/>
          </w:tcPr>
          <w:p w:rsidR="00FC37A3" w:rsidRDefault="00FC37A3" w:rsidP="005123A2">
            <w:pPr>
              <w:rPr>
                <w:rFonts w:ascii="Arial" w:hAnsi="Arial"/>
                <w:sz w:val="22"/>
              </w:rPr>
            </w:pPr>
            <w:r w:rsidRPr="00FC37A3">
              <w:rPr>
                <w:rFonts w:ascii="Arial" w:hAnsi="Arial"/>
                <w:sz w:val="22"/>
              </w:rPr>
              <w:t>Inferencia sobre la diferencia de medias, diseños aleatorios</w:t>
            </w:r>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384"/>
        </w:trPr>
        <w:tc>
          <w:tcPr>
            <w:tcW w:w="3864" w:type="dxa"/>
          </w:tcPr>
          <w:p w:rsidR="00FC37A3" w:rsidRDefault="00FC37A3" w:rsidP="005123A2">
            <w:pPr>
              <w:rPr>
                <w:rFonts w:ascii="Arial" w:hAnsi="Arial"/>
                <w:sz w:val="22"/>
              </w:rPr>
            </w:pPr>
            <w:r w:rsidRPr="00FC37A3">
              <w:rPr>
                <w:rFonts w:ascii="Arial" w:hAnsi="Arial"/>
                <w:sz w:val="22"/>
              </w:rPr>
              <w:t>Inferencia sobre la diferencia de medias, diseños de comparación por pares</w:t>
            </w:r>
          </w:p>
        </w:tc>
        <w:tc>
          <w:tcPr>
            <w:tcW w:w="2147" w:type="dxa"/>
            <w:vAlign w:val="center"/>
          </w:tcPr>
          <w:p w:rsidR="00FC37A3" w:rsidRDefault="002A0EFB" w:rsidP="00FA062E">
            <w:pPr>
              <w:jc w:val="center"/>
              <w:rPr>
                <w:rFonts w:ascii="Arial" w:hAnsi="Arial"/>
                <w:sz w:val="22"/>
              </w:rPr>
            </w:pPr>
            <w:r>
              <w:rPr>
                <w:rFonts w:ascii="Arial" w:hAnsi="Arial"/>
                <w:sz w:val="22"/>
              </w:rPr>
              <w:t>3</w:t>
            </w:r>
          </w:p>
        </w:tc>
        <w:tc>
          <w:tcPr>
            <w:tcW w:w="2580" w:type="dxa"/>
            <w:vAlign w:val="center"/>
          </w:tcPr>
          <w:p w:rsidR="00FC37A3" w:rsidRDefault="002A0EFB" w:rsidP="00FA062E">
            <w:pPr>
              <w:jc w:val="center"/>
              <w:rPr>
                <w:rFonts w:ascii="Arial" w:hAnsi="Arial"/>
                <w:sz w:val="22"/>
              </w:rPr>
            </w:pPr>
            <w:r>
              <w:rPr>
                <w:rFonts w:ascii="Arial" w:hAnsi="Arial"/>
                <w:sz w:val="22"/>
              </w:rPr>
              <w:t>6</w:t>
            </w:r>
          </w:p>
        </w:tc>
      </w:tr>
      <w:tr w:rsidR="00FC37A3" w:rsidTr="00FA062E">
        <w:trPr>
          <w:trHeight w:val="466"/>
        </w:trPr>
        <w:tc>
          <w:tcPr>
            <w:tcW w:w="3864" w:type="dxa"/>
          </w:tcPr>
          <w:p w:rsidR="00FC37A3" w:rsidRDefault="00FC37A3" w:rsidP="005123A2">
            <w:pPr>
              <w:rPr>
                <w:rFonts w:ascii="Arial" w:hAnsi="Arial"/>
                <w:sz w:val="22"/>
              </w:rPr>
            </w:pPr>
            <w:r w:rsidRPr="00FC37A3">
              <w:rPr>
                <w:rFonts w:ascii="Arial" w:hAnsi="Arial"/>
                <w:sz w:val="22"/>
              </w:rPr>
              <w:t>Inferencia sobre las varianzas de distribuciones</w:t>
            </w:r>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466"/>
        </w:trPr>
        <w:tc>
          <w:tcPr>
            <w:tcW w:w="3864" w:type="dxa"/>
          </w:tcPr>
          <w:p w:rsidR="00FC37A3" w:rsidRPr="00FC37A3" w:rsidRDefault="00FC37A3" w:rsidP="005123A2">
            <w:pPr>
              <w:rPr>
                <w:rFonts w:ascii="Arial" w:hAnsi="Arial"/>
                <w:sz w:val="22"/>
              </w:rPr>
            </w:pPr>
            <w:r w:rsidRPr="00FC37A3">
              <w:rPr>
                <w:rFonts w:ascii="Arial" w:hAnsi="Arial"/>
                <w:sz w:val="22"/>
              </w:rPr>
              <w:t xml:space="preserve">Análisis de varianza </w:t>
            </w:r>
            <w:proofErr w:type="spellStart"/>
            <w:r w:rsidRPr="00FC37A3">
              <w:rPr>
                <w:rFonts w:ascii="Arial" w:hAnsi="Arial"/>
                <w:sz w:val="22"/>
              </w:rPr>
              <w:t>univariado</w:t>
            </w:r>
            <w:proofErr w:type="spellEnd"/>
          </w:p>
        </w:tc>
        <w:tc>
          <w:tcPr>
            <w:tcW w:w="2147" w:type="dxa"/>
            <w:vAlign w:val="center"/>
          </w:tcPr>
          <w:p w:rsidR="00FC37A3" w:rsidRDefault="002A0EFB" w:rsidP="00FA062E">
            <w:pPr>
              <w:jc w:val="center"/>
              <w:rPr>
                <w:rFonts w:ascii="Arial" w:hAnsi="Arial"/>
                <w:sz w:val="22"/>
              </w:rPr>
            </w:pPr>
            <w:r>
              <w:rPr>
                <w:rFonts w:ascii="Arial" w:hAnsi="Arial"/>
                <w:sz w:val="22"/>
              </w:rPr>
              <w:t>3</w:t>
            </w:r>
          </w:p>
        </w:tc>
        <w:tc>
          <w:tcPr>
            <w:tcW w:w="2580" w:type="dxa"/>
            <w:vAlign w:val="center"/>
          </w:tcPr>
          <w:p w:rsidR="00FC37A3" w:rsidRDefault="002A0EFB" w:rsidP="00FA062E">
            <w:pPr>
              <w:jc w:val="center"/>
              <w:rPr>
                <w:rFonts w:ascii="Arial" w:hAnsi="Arial"/>
                <w:sz w:val="22"/>
              </w:rPr>
            </w:pPr>
            <w:r>
              <w:rPr>
                <w:rFonts w:ascii="Arial" w:hAnsi="Arial"/>
                <w:sz w:val="22"/>
              </w:rPr>
              <w:t>6</w:t>
            </w:r>
          </w:p>
        </w:tc>
      </w:tr>
      <w:tr w:rsidR="00FC37A3" w:rsidTr="00FA062E">
        <w:trPr>
          <w:trHeight w:val="466"/>
        </w:trPr>
        <w:tc>
          <w:tcPr>
            <w:tcW w:w="3864" w:type="dxa"/>
          </w:tcPr>
          <w:p w:rsidR="00FC37A3" w:rsidRPr="00FC37A3" w:rsidRDefault="00FC37A3" w:rsidP="005123A2">
            <w:pPr>
              <w:rPr>
                <w:rFonts w:ascii="Arial" w:hAnsi="Arial"/>
                <w:sz w:val="22"/>
              </w:rPr>
            </w:pPr>
            <w:r w:rsidRPr="00FC37A3">
              <w:rPr>
                <w:rFonts w:ascii="Arial" w:hAnsi="Arial"/>
                <w:sz w:val="22"/>
              </w:rPr>
              <w:t xml:space="preserve">Selección del tamaño </w:t>
            </w:r>
            <w:proofErr w:type="spellStart"/>
            <w:r w:rsidRPr="00FC37A3">
              <w:rPr>
                <w:rFonts w:ascii="Arial" w:hAnsi="Arial"/>
                <w:sz w:val="22"/>
              </w:rPr>
              <w:t>muestral</w:t>
            </w:r>
            <w:proofErr w:type="spellEnd"/>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bl>
    <w:p w:rsidR="00FC37A3" w:rsidRDefault="00FC37A3" w:rsidP="00FC37A3">
      <w:pPr>
        <w:rPr>
          <w:rFonts w:ascii="Arial" w:hAnsi="Arial"/>
          <w:sz w:val="22"/>
        </w:rPr>
      </w:pPr>
    </w:p>
    <w:p w:rsidR="00FA062E" w:rsidRDefault="00FA062E" w:rsidP="00FC37A3">
      <w:pPr>
        <w:rPr>
          <w:rFonts w:ascii="Arial" w:hAnsi="Arial"/>
          <w:sz w:val="22"/>
        </w:rPr>
      </w:pPr>
    </w:p>
    <w:p w:rsidR="00FA062E" w:rsidRDefault="00FA062E" w:rsidP="00FC37A3">
      <w:pPr>
        <w:rPr>
          <w:rFonts w:ascii="Arial" w:hAnsi="Arial"/>
          <w:sz w:val="22"/>
        </w:rPr>
      </w:pPr>
    </w:p>
    <w:p w:rsidR="00FA062E" w:rsidRDefault="00FA062E" w:rsidP="00FC37A3">
      <w:pPr>
        <w:rPr>
          <w:rFonts w:ascii="Arial" w:hAnsi="Arial"/>
          <w:sz w:val="22"/>
        </w:rPr>
      </w:pPr>
    </w:p>
    <w:p w:rsidR="00FC37A3" w:rsidRDefault="00FC37A3" w:rsidP="00FC37A3">
      <w:pPr>
        <w:rPr>
          <w:rFonts w:ascii="Arial" w:hAnsi="Arial"/>
          <w:sz w:val="22"/>
        </w:rPr>
      </w:pPr>
      <w:r>
        <w:rPr>
          <w:rFonts w:ascii="Arial" w:hAnsi="Arial"/>
          <w:sz w:val="22"/>
        </w:rPr>
        <w:t xml:space="preserve">UNIDAD 3. </w:t>
      </w:r>
      <w:r w:rsidRPr="00FC37A3">
        <w:rPr>
          <w:rFonts w:ascii="Arial" w:hAnsi="Arial"/>
          <w:sz w:val="22"/>
        </w:rPr>
        <w:t>Experimentos de comparación con múltiples factores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FC37A3" w:rsidTr="005123A2">
        <w:trPr>
          <w:trHeight w:val="773"/>
        </w:trPr>
        <w:tc>
          <w:tcPr>
            <w:tcW w:w="3864"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TEMA</w:t>
            </w:r>
          </w:p>
        </w:tc>
        <w:tc>
          <w:tcPr>
            <w:tcW w:w="2147"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HORAS DE CONTACTO DIRECTO</w:t>
            </w:r>
          </w:p>
        </w:tc>
        <w:tc>
          <w:tcPr>
            <w:tcW w:w="2580"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HORAS DE TRABAJO INDEPENDIENTE DEL ESTUDIANTE</w:t>
            </w:r>
          </w:p>
        </w:tc>
      </w:tr>
      <w:tr w:rsidR="00FC37A3" w:rsidTr="00FA062E">
        <w:trPr>
          <w:trHeight w:val="464"/>
        </w:trPr>
        <w:tc>
          <w:tcPr>
            <w:tcW w:w="3864" w:type="dxa"/>
          </w:tcPr>
          <w:p w:rsidR="00FC37A3" w:rsidRDefault="00FC37A3" w:rsidP="005123A2">
            <w:pPr>
              <w:rPr>
                <w:rFonts w:ascii="Arial" w:hAnsi="Arial"/>
                <w:sz w:val="22"/>
              </w:rPr>
            </w:pPr>
            <w:r w:rsidRPr="00FC37A3">
              <w:rPr>
                <w:rFonts w:ascii="Arial" w:hAnsi="Arial"/>
                <w:sz w:val="22"/>
              </w:rPr>
              <w:t>Análisis del modelo factorial general</w:t>
            </w:r>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361"/>
        </w:trPr>
        <w:tc>
          <w:tcPr>
            <w:tcW w:w="3864" w:type="dxa"/>
          </w:tcPr>
          <w:p w:rsidR="00FC37A3" w:rsidRDefault="00FC37A3" w:rsidP="005123A2">
            <w:pPr>
              <w:rPr>
                <w:rFonts w:ascii="Arial" w:hAnsi="Arial"/>
                <w:sz w:val="22"/>
              </w:rPr>
            </w:pPr>
            <w:r w:rsidRPr="00FC37A3">
              <w:rPr>
                <w:rFonts w:ascii="Arial" w:hAnsi="Arial"/>
                <w:sz w:val="22"/>
              </w:rPr>
              <w:t>Evaluación descriptiva de contrastes</w:t>
            </w:r>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458"/>
        </w:trPr>
        <w:tc>
          <w:tcPr>
            <w:tcW w:w="3864" w:type="dxa"/>
          </w:tcPr>
          <w:p w:rsidR="00FC37A3" w:rsidRDefault="00FC37A3" w:rsidP="005123A2">
            <w:pPr>
              <w:rPr>
                <w:rFonts w:ascii="Arial" w:hAnsi="Arial"/>
                <w:sz w:val="22"/>
              </w:rPr>
            </w:pPr>
            <w:r w:rsidRPr="00FC37A3">
              <w:rPr>
                <w:rFonts w:ascii="Arial" w:hAnsi="Arial"/>
                <w:sz w:val="22"/>
              </w:rPr>
              <w:t xml:space="preserve">Selección del tamaño </w:t>
            </w:r>
            <w:proofErr w:type="spellStart"/>
            <w:r w:rsidRPr="00FC37A3">
              <w:rPr>
                <w:rFonts w:ascii="Arial" w:hAnsi="Arial"/>
                <w:sz w:val="22"/>
              </w:rPr>
              <w:t>muestral</w:t>
            </w:r>
            <w:proofErr w:type="spellEnd"/>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384"/>
        </w:trPr>
        <w:tc>
          <w:tcPr>
            <w:tcW w:w="3864" w:type="dxa"/>
          </w:tcPr>
          <w:p w:rsidR="00FC37A3" w:rsidRDefault="00FC37A3" w:rsidP="005123A2">
            <w:pPr>
              <w:rPr>
                <w:rFonts w:ascii="Arial" w:hAnsi="Arial"/>
                <w:sz w:val="22"/>
              </w:rPr>
            </w:pPr>
            <w:r w:rsidRPr="00FC37A3">
              <w:rPr>
                <w:rFonts w:ascii="Arial" w:hAnsi="Arial"/>
                <w:sz w:val="22"/>
              </w:rPr>
              <w:t>Ajuste de superficies de respuesta</w:t>
            </w:r>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466"/>
        </w:trPr>
        <w:tc>
          <w:tcPr>
            <w:tcW w:w="3864" w:type="dxa"/>
          </w:tcPr>
          <w:p w:rsidR="00FC37A3" w:rsidRDefault="00FC37A3" w:rsidP="005123A2">
            <w:pPr>
              <w:rPr>
                <w:rFonts w:ascii="Arial" w:hAnsi="Arial"/>
                <w:sz w:val="22"/>
              </w:rPr>
            </w:pPr>
            <w:r w:rsidRPr="00FC37A3">
              <w:rPr>
                <w:rFonts w:ascii="Arial" w:hAnsi="Arial"/>
                <w:sz w:val="22"/>
              </w:rPr>
              <w:t>Diseño factorial y Diseños factoriales fraccionarios</w:t>
            </w:r>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bl>
    <w:p w:rsidR="00FA062E" w:rsidRDefault="00FA062E" w:rsidP="00FC37A3">
      <w:pPr>
        <w:rPr>
          <w:rFonts w:ascii="Arial" w:hAnsi="Arial"/>
          <w:sz w:val="22"/>
        </w:rPr>
      </w:pPr>
    </w:p>
    <w:p w:rsidR="003B6875" w:rsidRDefault="003B6875" w:rsidP="00FC37A3">
      <w:pPr>
        <w:rPr>
          <w:rFonts w:ascii="Arial" w:hAnsi="Arial"/>
          <w:sz w:val="22"/>
        </w:rPr>
      </w:pPr>
    </w:p>
    <w:p w:rsidR="00FC37A3" w:rsidRDefault="00FC37A3" w:rsidP="00FC37A3">
      <w:pPr>
        <w:rPr>
          <w:rFonts w:ascii="Arial" w:hAnsi="Arial"/>
          <w:sz w:val="22"/>
        </w:rPr>
      </w:pPr>
      <w:r>
        <w:rPr>
          <w:rFonts w:ascii="Arial" w:hAnsi="Arial"/>
          <w:sz w:val="22"/>
        </w:rPr>
        <w:t xml:space="preserve">UNIDAD 4. </w:t>
      </w:r>
      <w:r w:rsidRPr="00FC37A3">
        <w:rPr>
          <w:rFonts w:ascii="Arial" w:hAnsi="Arial"/>
          <w:sz w:val="22"/>
        </w:rPr>
        <w:t>Regresión y Datos no experimentales</w:t>
      </w:r>
    </w:p>
    <w:tbl>
      <w:tblPr>
        <w:tblW w:w="85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FC37A3" w:rsidTr="00FC37A3">
        <w:trPr>
          <w:trHeight w:val="773"/>
        </w:trPr>
        <w:tc>
          <w:tcPr>
            <w:tcW w:w="3864"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TEMA</w:t>
            </w:r>
          </w:p>
        </w:tc>
        <w:tc>
          <w:tcPr>
            <w:tcW w:w="2147"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HORAS DE CONTACTO DIRECTO</w:t>
            </w:r>
          </w:p>
        </w:tc>
        <w:tc>
          <w:tcPr>
            <w:tcW w:w="2580" w:type="dxa"/>
            <w:shd w:val="clear" w:color="auto" w:fill="1F3864"/>
            <w:vAlign w:val="center"/>
          </w:tcPr>
          <w:p w:rsidR="00FC37A3" w:rsidRPr="00194406" w:rsidRDefault="00FC37A3" w:rsidP="005123A2">
            <w:pPr>
              <w:jc w:val="center"/>
              <w:rPr>
                <w:rFonts w:ascii="Arial" w:hAnsi="Arial" w:cs="Arial"/>
                <w:b/>
                <w:sz w:val="22"/>
                <w:szCs w:val="22"/>
              </w:rPr>
            </w:pPr>
            <w:r w:rsidRPr="00194406">
              <w:rPr>
                <w:rFonts w:ascii="Arial" w:hAnsi="Arial" w:cs="Arial"/>
                <w:b/>
                <w:sz w:val="22"/>
                <w:szCs w:val="22"/>
              </w:rPr>
              <w:t>HORAS DE TRABAJO INDEPENDIENTE DEL ESTUDIANTE</w:t>
            </w:r>
          </w:p>
        </w:tc>
      </w:tr>
      <w:tr w:rsidR="00FC37A3" w:rsidTr="00FA062E">
        <w:trPr>
          <w:trHeight w:val="464"/>
        </w:trPr>
        <w:tc>
          <w:tcPr>
            <w:tcW w:w="3864" w:type="dxa"/>
          </w:tcPr>
          <w:p w:rsidR="00FC37A3" w:rsidRDefault="00FC37A3" w:rsidP="005123A2">
            <w:pPr>
              <w:rPr>
                <w:rFonts w:ascii="Arial" w:hAnsi="Arial"/>
                <w:sz w:val="22"/>
              </w:rPr>
            </w:pPr>
            <w:r w:rsidRPr="00FC37A3">
              <w:rPr>
                <w:rFonts w:ascii="Arial" w:hAnsi="Arial"/>
                <w:sz w:val="22"/>
              </w:rPr>
              <w:t>El dilema correlación- causación</w:t>
            </w:r>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361"/>
        </w:trPr>
        <w:tc>
          <w:tcPr>
            <w:tcW w:w="3864" w:type="dxa"/>
          </w:tcPr>
          <w:p w:rsidR="00FC37A3" w:rsidRDefault="00FC37A3" w:rsidP="005123A2">
            <w:pPr>
              <w:rPr>
                <w:rFonts w:ascii="Arial" w:hAnsi="Arial"/>
                <w:sz w:val="22"/>
              </w:rPr>
            </w:pPr>
            <w:r w:rsidRPr="00FC37A3">
              <w:rPr>
                <w:rFonts w:ascii="Arial" w:hAnsi="Arial"/>
                <w:sz w:val="22"/>
              </w:rPr>
              <w:t>Métodos de entrenamiento y comprobación para grandes bases de datos no experimentales</w:t>
            </w:r>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458"/>
        </w:trPr>
        <w:tc>
          <w:tcPr>
            <w:tcW w:w="3864" w:type="dxa"/>
          </w:tcPr>
          <w:p w:rsidR="00FC37A3" w:rsidRDefault="00FC37A3" w:rsidP="00FC37A3">
            <w:pPr>
              <w:rPr>
                <w:rFonts w:ascii="Arial" w:hAnsi="Arial"/>
                <w:sz w:val="22"/>
              </w:rPr>
            </w:pPr>
            <w:r w:rsidRPr="00FC37A3">
              <w:rPr>
                <w:rFonts w:ascii="Arial" w:hAnsi="Arial"/>
                <w:sz w:val="22"/>
              </w:rPr>
              <w:t>Regresión lineal simple</w:t>
            </w:r>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384"/>
        </w:trPr>
        <w:tc>
          <w:tcPr>
            <w:tcW w:w="3864" w:type="dxa"/>
          </w:tcPr>
          <w:p w:rsidR="00FC37A3" w:rsidRDefault="00FC37A3" w:rsidP="00FC37A3">
            <w:pPr>
              <w:rPr>
                <w:rFonts w:ascii="Arial" w:hAnsi="Arial"/>
                <w:sz w:val="22"/>
              </w:rPr>
            </w:pPr>
            <w:r w:rsidRPr="00FC37A3">
              <w:rPr>
                <w:rFonts w:ascii="Arial" w:hAnsi="Arial"/>
                <w:sz w:val="22"/>
              </w:rPr>
              <w:t>Pruebas de hipótesis y estimación por intervalos en la regresión lineal simple</w:t>
            </w:r>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629"/>
        </w:trPr>
        <w:tc>
          <w:tcPr>
            <w:tcW w:w="3864" w:type="dxa"/>
          </w:tcPr>
          <w:p w:rsidR="00FC37A3" w:rsidRDefault="00FC37A3" w:rsidP="00FC37A3">
            <w:pPr>
              <w:rPr>
                <w:rFonts w:ascii="Arial" w:hAnsi="Arial"/>
                <w:sz w:val="22"/>
              </w:rPr>
            </w:pPr>
            <w:r w:rsidRPr="00FC37A3">
              <w:rPr>
                <w:rFonts w:ascii="Arial" w:hAnsi="Arial"/>
                <w:sz w:val="22"/>
              </w:rPr>
              <w:t>Comprobación de la idoneidad del modelo</w:t>
            </w:r>
          </w:p>
        </w:tc>
        <w:tc>
          <w:tcPr>
            <w:tcW w:w="2147" w:type="dxa"/>
            <w:vAlign w:val="center"/>
          </w:tcPr>
          <w:p w:rsidR="00FC37A3" w:rsidRDefault="002A0EFB" w:rsidP="00FA062E">
            <w:pPr>
              <w:jc w:val="center"/>
              <w:rPr>
                <w:rFonts w:ascii="Arial" w:hAnsi="Arial"/>
                <w:sz w:val="22"/>
              </w:rPr>
            </w:pPr>
            <w:r>
              <w:rPr>
                <w:rFonts w:ascii="Arial" w:hAnsi="Arial"/>
                <w:sz w:val="22"/>
              </w:rPr>
              <w:t>2</w:t>
            </w:r>
          </w:p>
        </w:tc>
        <w:tc>
          <w:tcPr>
            <w:tcW w:w="2580" w:type="dxa"/>
            <w:vAlign w:val="center"/>
          </w:tcPr>
          <w:p w:rsidR="00FC37A3" w:rsidRDefault="002A0EFB" w:rsidP="00FA062E">
            <w:pPr>
              <w:jc w:val="center"/>
              <w:rPr>
                <w:rFonts w:ascii="Arial" w:hAnsi="Arial"/>
                <w:sz w:val="22"/>
              </w:rPr>
            </w:pPr>
            <w:r>
              <w:rPr>
                <w:rFonts w:ascii="Arial" w:hAnsi="Arial"/>
                <w:sz w:val="22"/>
              </w:rPr>
              <w:t>4</w:t>
            </w:r>
          </w:p>
        </w:tc>
      </w:tr>
      <w:tr w:rsidR="00FC37A3" w:rsidTr="00FA062E">
        <w:trPr>
          <w:trHeight w:val="466"/>
        </w:trPr>
        <w:tc>
          <w:tcPr>
            <w:tcW w:w="3864" w:type="dxa"/>
          </w:tcPr>
          <w:p w:rsidR="00FC37A3" w:rsidRDefault="00FC37A3" w:rsidP="00FC37A3">
            <w:pPr>
              <w:rPr>
                <w:rFonts w:ascii="Arial" w:hAnsi="Arial"/>
                <w:sz w:val="22"/>
              </w:rPr>
            </w:pPr>
            <w:r w:rsidRPr="00FC37A3">
              <w:rPr>
                <w:rFonts w:ascii="Arial" w:hAnsi="Arial"/>
                <w:sz w:val="22"/>
              </w:rPr>
              <w:t>Regresión lineal múltiple</w:t>
            </w:r>
          </w:p>
        </w:tc>
        <w:tc>
          <w:tcPr>
            <w:tcW w:w="2147" w:type="dxa"/>
            <w:vAlign w:val="center"/>
          </w:tcPr>
          <w:p w:rsidR="00FC37A3" w:rsidRDefault="002A0EFB" w:rsidP="00FA062E">
            <w:pPr>
              <w:jc w:val="center"/>
              <w:rPr>
                <w:rFonts w:ascii="Arial" w:hAnsi="Arial"/>
                <w:sz w:val="22"/>
              </w:rPr>
            </w:pPr>
            <w:r>
              <w:rPr>
                <w:rFonts w:ascii="Arial" w:hAnsi="Arial"/>
                <w:sz w:val="22"/>
              </w:rPr>
              <w:t>3</w:t>
            </w:r>
          </w:p>
        </w:tc>
        <w:tc>
          <w:tcPr>
            <w:tcW w:w="2580" w:type="dxa"/>
            <w:vAlign w:val="center"/>
          </w:tcPr>
          <w:p w:rsidR="00FC37A3" w:rsidRDefault="002A0EFB" w:rsidP="00FA062E">
            <w:pPr>
              <w:jc w:val="center"/>
              <w:rPr>
                <w:rFonts w:ascii="Arial" w:hAnsi="Arial"/>
                <w:sz w:val="22"/>
              </w:rPr>
            </w:pPr>
            <w:r>
              <w:rPr>
                <w:rFonts w:ascii="Arial" w:hAnsi="Arial"/>
                <w:sz w:val="22"/>
              </w:rPr>
              <w:t>6</w:t>
            </w:r>
          </w:p>
        </w:tc>
      </w:tr>
    </w:tbl>
    <w:p w:rsidR="00FC37A3" w:rsidRDefault="00FC37A3" w:rsidP="00FC37A3">
      <w:pPr>
        <w:rPr>
          <w:rFonts w:ascii="Arial" w:hAnsi="Arial"/>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833E04" w:rsidRDefault="00833E04">
      <w:pPr>
        <w:jc w:val="both"/>
        <w:rPr>
          <w:rFonts w:ascii="Arial" w:hAnsi="Arial"/>
          <w:b/>
          <w:sz w:val="22"/>
        </w:rPr>
      </w:pPr>
    </w:p>
    <w:p w:rsidR="00241BC4" w:rsidRDefault="002C0136">
      <w:pPr>
        <w:jc w:val="both"/>
        <w:rPr>
          <w:rFonts w:ascii="Arial" w:hAnsi="Arial"/>
          <w:b/>
          <w:sz w:val="22"/>
        </w:rPr>
      </w:pPr>
      <w:r w:rsidRPr="002C0136">
        <w:rPr>
          <w:rFonts w:ascii="Arial" w:hAnsi="Arial"/>
          <w:b/>
          <w:sz w:val="22"/>
        </w:rPr>
        <w:t>METODOLOGIA</w:t>
      </w:r>
    </w:p>
    <w:p w:rsidR="005113AB" w:rsidRDefault="005113AB">
      <w:pPr>
        <w:jc w:val="both"/>
        <w:rPr>
          <w:rFonts w:ascii="Arial" w:hAnsi="Arial"/>
          <w:b/>
          <w:sz w:val="22"/>
        </w:rPr>
      </w:pPr>
    </w:p>
    <w:p w:rsidR="00DC6316" w:rsidRDefault="00FA062E">
      <w:pPr>
        <w:rPr>
          <w:rFonts w:ascii="Arial" w:hAnsi="Arial"/>
          <w:sz w:val="22"/>
        </w:rPr>
      </w:pPr>
      <w:r>
        <w:rPr>
          <w:noProof/>
          <w:lang w:val="es-CO" w:eastAsia="es-CO"/>
        </w:rPr>
        <mc:AlternateContent>
          <mc:Choice Requires="wps">
            <w:drawing>
              <wp:anchor distT="0" distB="0" distL="114300" distR="114300" simplePos="0" relativeHeight="251674624" behindDoc="0" locked="0" layoutInCell="0" allowOverlap="1" wp14:anchorId="397EA313" wp14:editId="4A42D8E2">
                <wp:simplePos x="0" y="0"/>
                <wp:positionH relativeFrom="margin">
                  <wp:align>left</wp:align>
                </wp:positionH>
                <wp:positionV relativeFrom="paragraph">
                  <wp:posOffset>163195</wp:posOffset>
                </wp:positionV>
                <wp:extent cx="5372100" cy="2210938"/>
                <wp:effectExtent l="0" t="0" r="19050" b="1841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210938"/>
                        </a:xfrm>
                        <a:prstGeom prst="rect">
                          <a:avLst/>
                        </a:prstGeom>
                        <a:solidFill>
                          <a:srgbClr val="FFFFFF"/>
                        </a:solidFill>
                        <a:ln w="9525">
                          <a:solidFill>
                            <a:srgbClr val="000000"/>
                          </a:solidFill>
                          <a:miter lim="800000"/>
                          <a:headEnd/>
                          <a:tailEnd/>
                        </a:ln>
                      </wps:spPr>
                      <wps:txbx>
                        <w:txbxContent>
                          <w:p w:rsidR="00B448A9" w:rsidRDefault="00B448A9" w:rsidP="00B448A9">
                            <w:pPr>
                              <w:jc w:val="both"/>
                              <w:rPr>
                                <w:rFonts w:ascii="Arial" w:hAnsi="Arial" w:cs="Arial"/>
                                <w:sz w:val="22"/>
                              </w:rPr>
                            </w:pPr>
                            <w:r w:rsidRPr="00B448A9">
                              <w:rPr>
                                <w:rFonts w:ascii="Arial" w:hAnsi="Arial" w:cs="Arial"/>
                                <w:sz w:val="22"/>
                              </w:rPr>
                              <w:t>El docente desarrollará las unidades académicas alrededor de las propuestas e intereses investigativos propios de los estudiantes</w:t>
                            </w:r>
                            <w:r>
                              <w:rPr>
                                <w:rFonts w:ascii="Arial" w:hAnsi="Arial" w:cs="Arial"/>
                                <w:sz w:val="22"/>
                              </w:rPr>
                              <w:t xml:space="preserve">, si se tienen bases de datos obtenidas en  los procesos de formación investigativa a través de semilleros o trabajos de aula serán utilizadas por </w:t>
                            </w:r>
                            <w:r w:rsidR="002223C4">
                              <w:rPr>
                                <w:rFonts w:ascii="Arial" w:hAnsi="Arial" w:cs="Arial"/>
                                <w:sz w:val="22"/>
                              </w:rPr>
                              <w:t>los</w:t>
                            </w:r>
                            <w:r>
                              <w:rPr>
                                <w:rFonts w:ascii="Arial" w:hAnsi="Arial" w:cs="Arial"/>
                                <w:sz w:val="22"/>
                              </w:rPr>
                              <w:t xml:space="preserve"> mismo</w:t>
                            </w:r>
                            <w:r w:rsidR="002223C4">
                              <w:rPr>
                                <w:rFonts w:ascii="Arial" w:hAnsi="Arial" w:cs="Arial"/>
                                <w:sz w:val="22"/>
                              </w:rPr>
                              <w:t>s</w:t>
                            </w:r>
                            <w:r>
                              <w:rPr>
                                <w:rFonts w:ascii="Arial" w:hAnsi="Arial" w:cs="Arial"/>
                                <w:sz w:val="22"/>
                              </w:rPr>
                              <w:t xml:space="preserve"> estudiantes. O de otra manera, el docente aportará bases de datos sencillas para el manejo y obtención de información estadística y la interpretación de la misma. </w:t>
                            </w:r>
                          </w:p>
                          <w:p w:rsidR="00B448A9" w:rsidRDefault="00B448A9" w:rsidP="00B448A9">
                            <w:pPr>
                              <w:jc w:val="both"/>
                              <w:rPr>
                                <w:rFonts w:ascii="Arial" w:hAnsi="Arial" w:cs="Arial"/>
                                <w:sz w:val="22"/>
                              </w:rPr>
                            </w:pPr>
                          </w:p>
                          <w:p w:rsidR="00B448A9" w:rsidRPr="00B448A9" w:rsidRDefault="00B448A9" w:rsidP="00B448A9">
                            <w:pPr>
                              <w:jc w:val="both"/>
                              <w:rPr>
                                <w:rFonts w:ascii="Arial" w:hAnsi="Arial" w:cs="Arial"/>
                                <w:sz w:val="22"/>
                              </w:rPr>
                            </w:pPr>
                            <w:r w:rsidRPr="00B448A9">
                              <w:rPr>
                                <w:rFonts w:ascii="Arial" w:hAnsi="Arial" w:cs="Arial"/>
                                <w:sz w:val="22"/>
                              </w:rPr>
                              <w:t xml:space="preserve"> El ambiente de clase será de tipo participativo-discursivo, permitiendo que los estudiantes expresen en cada sesión sus avances en</w:t>
                            </w:r>
                            <w:r w:rsidR="0081232A">
                              <w:rPr>
                                <w:rFonts w:ascii="Arial" w:hAnsi="Arial" w:cs="Arial"/>
                                <w:sz w:val="22"/>
                              </w:rPr>
                              <w:t xml:space="preserve"> el manejo de los paquetes estadísticos y el entendimiento de  la información aportada por el paquete, además </w:t>
                            </w:r>
                            <w:r w:rsidRPr="00B448A9">
                              <w:rPr>
                                <w:rFonts w:ascii="Arial" w:hAnsi="Arial" w:cs="Arial"/>
                                <w:sz w:val="22"/>
                              </w:rPr>
                              <w:t>sustent</w:t>
                            </w:r>
                            <w:r w:rsidR="0081232A">
                              <w:rPr>
                                <w:rFonts w:ascii="Arial" w:hAnsi="Arial" w:cs="Arial"/>
                                <w:sz w:val="22"/>
                              </w:rPr>
                              <w:t>ará sus resultados</w:t>
                            </w:r>
                            <w:r w:rsidRPr="00B448A9">
                              <w:rPr>
                                <w:rFonts w:ascii="Arial" w:hAnsi="Arial" w:cs="Arial"/>
                                <w:sz w:val="22"/>
                              </w:rPr>
                              <w:t xml:space="preserve"> de manera oral ante el grupo. </w:t>
                            </w:r>
                          </w:p>
                          <w:p w:rsidR="005113AB" w:rsidRPr="00FA062E" w:rsidRDefault="005113AB" w:rsidP="00FA062E">
                            <w:pPr>
                              <w:jc w:val="both"/>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8" style="position:absolute;margin-left:0;margin-top:12.85pt;width:423pt;height:174.1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" o:allowincell="f">
                <v:textbox>
                  <w:txbxContent>
                    <w:p w:rsidR="00B448A9" w:rsidRDefault="00B448A9" w:rsidP="00B448A9">
                      <w:pPr>
                        <w:jc w:val="both"/>
                        <w:rPr>
                          <w:rFonts w:ascii="Arial" w:hAnsi="Arial" w:cs="Arial"/>
                          <w:sz w:val="22"/>
                        </w:rPr>
                      </w:pPr>
                      <w:r w:rsidRPr="00B448A9">
                        <w:rPr>
                          <w:rFonts w:ascii="Arial" w:hAnsi="Arial" w:cs="Arial"/>
                          <w:sz w:val="22"/>
                        </w:rPr>
                        <w:t>El docente desarrollará las unidades académicas alrededor de las propuestas e intereses investigativos propios de los estudiantes</w:t>
                      </w:r>
                      <w:r>
                        <w:rPr>
                          <w:rFonts w:ascii="Arial" w:hAnsi="Arial" w:cs="Arial"/>
                          <w:sz w:val="22"/>
                        </w:rPr>
                        <w:t xml:space="preserve">, si se tienen bases de datos obtenidas en  los procesos de formación investigativa a través de semilleros o trabajos de aula serán utilizadas por </w:t>
                      </w:r>
                      <w:r w:rsidR="002223C4">
                        <w:rPr>
                          <w:rFonts w:ascii="Arial" w:hAnsi="Arial" w:cs="Arial"/>
                          <w:sz w:val="22"/>
                        </w:rPr>
                        <w:t>los</w:t>
                      </w:r>
                      <w:r>
                        <w:rPr>
                          <w:rFonts w:ascii="Arial" w:hAnsi="Arial" w:cs="Arial"/>
                          <w:sz w:val="22"/>
                        </w:rPr>
                        <w:t xml:space="preserve"> mismo</w:t>
                      </w:r>
                      <w:r w:rsidR="002223C4">
                        <w:rPr>
                          <w:rFonts w:ascii="Arial" w:hAnsi="Arial" w:cs="Arial"/>
                          <w:sz w:val="22"/>
                        </w:rPr>
                        <w:t>s</w:t>
                      </w:r>
                      <w:r>
                        <w:rPr>
                          <w:rFonts w:ascii="Arial" w:hAnsi="Arial" w:cs="Arial"/>
                          <w:sz w:val="22"/>
                        </w:rPr>
                        <w:t xml:space="preserve"> estudiantes. O de otra manera, el docente aportará bases de datos sencillas para el manejo y obtención de información estadística y la interpretación de la misma. </w:t>
                      </w:r>
                    </w:p>
                    <w:p w:rsidR="00B448A9" w:rsidRDefault="00B448A9" w:rsidP="00B448A9">
                      <w:pPr>
                        <w:jc w:val="both"/>
                        <w:rPr>
                          <w:rFonts w:ascii="Arial" w:hAnsi="Arial" w:cs="Arial"/>
                          <w:sz w:val="22"/>
                        </w:rPr>
                      </w:pPr>
                    </w:p>
                    <w:p w:rsidR="00B448A9" w:rsidRPr="00B448A9" w:rsidRDefault="00B448A9" w:rsidP="00B448A9">
                      <w:pPr>
                        <w:jc w:val="both"/>
                        <w:rPr>
                          <w:rFonts w:ascii="Arial" w:hAnsi="Arial" w:cs="Arial"/>
                          <w:sz w:val="22"/>
                        </w:rPr>
                      </w:pPr>
                      <w:r w:rsidRPr="00B448A9">
                        <w:rPr>
                          <w:rFonts w:ascii="Arial" w:hAnsi="Arial" w:cs="Arial"/>
                          <w:sz w:val="22"/>
                        </w:rPr>
                        <w:t xml:space="preserve"> El ambiente de clase será de tipo participativo-discursivo, permitiendo que los estudiantes expresen en cada sesión sus avances en</w:t>
                      </w:r>
                      <w:r w:rsidR="0081232A">
                        <w:rPr>
                          <w:rFonts w:ascii="Arial" w:hAnsi="Arial" w:cs="Arial"/>
                          <w:sz w:val="22"/>
                        </w:rPr>
                        <w:t xml:space="preserve"> el manejo de los paquetes estadísticos y el entendimiento de  la información aportada por el paquete, además </w:t>
                      </w:r>
                      <w:r w:rsidRPr="00B448A9">
                        <w:rPr>
                          <w:rFonts w:ascii="Arial" w:hAnsi="Arial" w:cs="Arial"/>
                          <w:sz w:val="22"/>
                        </w:rPr>
                        <w:t>sustent</w:t>
                      </w:r>
                      <w:r w:rsidR="0081232A">
                        <w:rPr>
                          <w:rFonts w:ascii="Arial" w:hAnsi="Arial" w:cs="Arial"/>
                          <w:sz w:val="22"/>
                        </w:rPr>
                        <w:t>ará sus resultados</w:t>
                      </w:r>
                      <w:r w:rsidRPr="00B448A9">
                        <w:rPr>
                          <w:rFonts w:ascii="Arial" w:hAnsi="Arial" w:cs="Arial"/>
                          <w:sz w:val="22"/>
                        </w:rPr>
                        <w:t xml:space="preserve"> de manera oral ante el grupo. </w:t>
                      </w:r>
                    </w:p>
                    <w:p w:rsidR="005113AB" w:rsidRPr="00FA062E" w:rsidRDefault="005113AB" w:rsidP="00FA062E">
                      <w:pPr>
                        <w:jc w:val="both"/>
                        <w:rPr>
                          <w:rFonts w:ascii="Arial" w:hAnsi="Arial" w:cs="Arial"/>
                          <w:sz w:val="22"/>
                        </w:rPr>
                      </w:pPr>
                    </w:p>
                  </w:txbxContent>
                </v:textbox>
                <w10:wrap anchorx="margin"/>
              </v:rect>
            </w:pict>
          </mc:Fallback>
        </mc:AlternateContent>
      </w:r>
    </w:p>
    <w:p w:rsidR="00DC6316" w:rsidRDefault="00DC6316">
      <w:pPr>
        <w:rPr>
          <w:rFonts w:ascii="Arial" w:hAnsi="Arial"/>
          <w:sz w:val="22"/>
        </w:rPr>
      </w:pPr>
    </w:p>
    <w:p w:rsidR="00DC6316" w:rsidRDefault="00DC6316">
      <w:pPr>
        <w:rPr>
          <w:rFonts w:ascii="Arial" w:hAnsi="Arial"/>
          <w:sz w:val="22"/>
        </w:rPr>
      </w:pPr>
    </w:p>
    <w:p w:rsidR="00DC6316" w:rsidRDefault="00DC6316">
      <w:pPr>
        <w:rPr>
          <w:rFonts w:ascii="Arial" w:hAnsi="Arial"/>
          <w:sz w:val="22"/>
        </w:rPr>
      </w:pPr>
    </w:p>
    <w:p w:rsidR="00DC6316" w:rsidRDefault="00DC6316">
      <w:pPr>
        <w:rPr>
          <w:rFonts w:ascii="Arial" w:hAnsi="Arial"/>
          <w:sz w:val="22"/>
        </w:rPr>
      </w:pPr>
    </w:p>
    <w:p w:rsidR="00DC6316" w:rsidRDefault="00DC6316">
      <w:pPr>
        <w:rPr>
          <w:rFonts w:ascii="Arial" w:hAnsi="Arial"/>
          <w:sz w:val="22"/>
        </w:rPr>
      </w:pPr>
    </w:p>
    <w:p w:rsidR="00DC6316" w:rsidRDefault="00DC6316">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241BC4" w:rsidRDefault="00241BC4">
      <w:pPr>
        <w:rPr>
          <w:rFonts w:ascii="Arial" w:hAnsi="Arial"/>
          <w:sz w:val="22"/>
        </w:rPr>
      </w:pPr>
    </w:p>
    <w:p w:rsidR="00DC6316" w:rsidRDefault="00DC6316">
      <w:pPr>
        <w:rPr>
          <w:rFonts w:ascii="Arial" w:hAnsi="Arial"/>
          <w:sz w:val="22"/>
        </w:rPr>
      </w:pPr>
    </w:p>
    <w:p w:rsidR="00DC6316" w:rsidRDefault="00DC6316">
      <w:pPr>
        <w:rPr>
          <w:rFonts w:ascii="Arial" w:hAnsi="Arial"/>
          <w:sz w:val="22"/>
        </w:rPr>
      </w:pPr>
    </w:p>
    <w:p w:rsidR="00DC6316" w:rsidRDefault="00DC6316">
      <w:pPr>
        <w:rPr>
          <w:rFonts w:ascii="Arial" w:hAnsi="Arial"/>
          <w:sz w:val="22"/>
        </w:rPr>
      </w:pPr>
    </w:p>
    <w:p w:rsidR="00DC6316" w:rsidRDefault="00DC6316">
      <w:pPr>
        <w:rPr>
          <w:rFonts w:ascii="Arial" w:hAnsi="Arial"/>
          <w:sz w:val="22"/>
        </w:rPr>
      </w:pPr>
    </w:p>
    <w:p w:rsidR="00DC6316" w:rsidRDefault="00DC6316">
      <w:pPr>
        <w:rPr>
          <w:rFonts w:ascii="Arial" w:hAnsi="Arial"/>
          <w:sz w:val="22"/>
        </w:rPr>
      </w:pPr>
    </w:p>
    <w:p w:rsidR="005113AB" w:rsidRPr="00FA062E" w:rsidRDefault="005113AB" w:rsidP="005113AB">
      <w:pPr>
        <w:rPr>
          <w:rFonts w:ascii="Arial" w:hAnsi="Arial"/>
          <w:b/>
          <w:sz w:val="22"/>
        </w:rPr>
      </w:pPr>
      <w:bookmarkStart w:id="0" w:name="_Hlk495610626"/>
      <w:r w:rsidRPr="00FA062E">
        <w:rPr>
          <w:rFonts w:ascii="Arial" w:hAnsi="Arial"/>
          <w:b/>
          <w:sz w:val="22"/>
        </w:rPr>
        <w:t>SISTEMA DE EVALUACION</w:t>
      </w:r>
    </w:p>
    <w:p w:rsidR="005113AB" w:rsidRDefault="005113AB" w:rsidP="005113AB">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44450</wp:posOffset>
                </wp:positionV>
                <wp:extent cx="5372100" cy="2357120"/>
                <wp:effectExtent l="13335" t="5080" r="5715" b="952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357120"/>
                        </a:xfrm>
                        <a:prstGeom prst="rect">
                          <a:avLst/>
                        </a:prstGeom>
                        <a:solidFill>
                          <a:srgbClr val="FFFFFF"/>
                        </a:solidFill>
                        <a:ln w="9525">
                          <a:solidFill>
                            <a:srgbClr val="000000"/>
                          </a:solidFill>
                          <a:miter lim="800000"/>
                          <a:headEnd/>
                          <a:tailEnd/>
                        </a:ln>
                      </wps:spPr>
                      <wps:txbx>
                        <w:txbxContent>
                          <w:p w:rsidR="005113AB" w:rsidRPr="00FA062E" w:rsidRDefault="005113AB" w:rsidP="005113AB">
                            <w:pPr>
                              <w:jc w:val="both"/>
                              <w:rPr>
                                <w:rFonts w:ascii="Arial" w:hAnsi="Arial" w:cs="Arial"/>
                                <w:sz w:val="22"/>
                              </w:rPr>
                            </w:pPr>
                            <w:r w:rsidRPr="00FA062E">
                              <w:rPr>
                                <w:rFonts w:ascii="Arial" w:hAnsi="Arial" w:cs="Arial"/>
                                <w:sz w:val="22"/>
                              </w:rPr>
                              <w:t>De acuerdo el reglamento estudiantil, cada corte será evaluado de la siguiente forma:</w:t>
                            </w:r>
                          </w:p>
                          <w:p w:rsidR="005113AB" w:rsidRPr="00FA062E" w:rsidRDefault="005113AB" w:rsidP="005113AB">
                            <w:pPr>
                              <w:jc w:val="both"/>
                              <w:rPr>
                                <w:rFonts w:ascii="Arial" w:hAnsi="Arial" w:cs="Arial"/>
                                <w:sz w:val="22"/>
                              </w:rPr>
                            </w:pPr>
                          </w:p>
                          <w:p w:rsidR="005113AB" w:rsidRPr="00FA062E" w:rsidRDefault="005113AB" w:rsidP="005113AB">
                            <w:pPr>
                              <w:jc w:val="both"/>
                              <w:rPr>
                                <w:rFonts w:ascii="Arial" w:hAnsi="Arial" w:cs="Arial"/>
                                <w:sz w:val="22"/>
                              </w:rPr>
                            </w:pPr>
                            <w:r w:rsidRPr="00FA062E">
                              <w:rPr>
                                <w:rFonts w:ascii="Arial" w:hAnsi="Arial" w:cs="Arial"/>
                                <w:sz w:val="22"/>
                              </w:rPr>
                              <w:t>Corte I y Corte II</w:t>
                            </w:r>
                          </w:p>
                          <w:p w:rsidR="005113AB" w:rsidRPr="00FA062E" w:rsidRDefault="005113AB" w:rsidP="005113AB">
                            <w:pPr>
                              <w:jc w:val="both"/>
                              <w:rPr>
                                <w:rFonts w:ascii="Arial" w:hAnsi="Arial" w:cs="Arial"/>
                                <w:sz w:val="22"/>
                              </w:rPr>
                            </w:pPr>
                            <w:r w:rsidRPr="00FA062E">
                              <w:rPr>
                                <w:rFonts w:ascii="Arial" w:hAnsi="Arial" w:cs="Arial"/>
                                <w:sz w:val="22"/>
                              </w:rPr>
                              <w:t>Examen práctico: 20%</w:t>
                            </w:r>
                          </w:p>
                          <w:p w:rsidR="005113AB" w:rsidRPr="00FA062E" w:rsidRDefault="005113AB" w:rsidP="005113AB">
                            <w:pPr>
                              <w:jc w:val="both"/>
                              <w:rPr>
                                <w:rFonts w:ascii="Arial" w:hAnsi="Arial" w:cs="Arial"/>
                                <w:sz w:val="22"/>
                              </w:rPr>
                            </w:pPr>
                            <w:proofErr w:type="spellStart"/>
                            <w:r w:rsidRPr="00FA062E">
                              <w:rPr>
                                <w:rFonts w:ascii="Arial" w:hAnsi="Arial" w:cs="Arial"/>
                                <w:sz w:val="22"/>
                              </w:rPr>
                              <w:t>Quices</w:t>
                            </w:r>
                            <w:proofErr w:type="spellEnd"/>
                            <w:r w:rsidRPr="00FA062E">
                              <w:rPr>
                                <w:rFonts w:ascii="Arial" w:hAnsi="Arial" w:cs="Arial"/>
                                <w:sz w:val="22"/>
                              </w:rPr>
                              <w:t>: 5%</w:t>
                            </w:r>
                          </w:p>
                          <w:p w:rsidR="005113AB" w:rsidRPr="00FA062E" w:rsidRDefault="005113AB" w:rsidP="005113AB">
                            <w:pPr>
                              <w:jc w:val="both"/>
                              <w:rPr>
                                <w:rFonts w:ascii="Arial" w:hAnsi="Arial" w:cs="Arial"/>
                                <w:sz w:val="22"/>
                              </w:rPr>
                            </w:pPr>
                            <w:r w:rsidRPr="00FA062E">
                              <w:rPr>
                                <w:rFonts w:ascii="Arial" w:hAnsi="Arial" w:cs="Arial"/>
                                <w:sz w:val="22"/>
                              </w:rPr>
                              <w:t>Taller: 5%</w:t>
                            </w:r>
                          </w:p>
                          <w:p w:rsidR="005113AB" w:rsidRPr="00FA062E" w:rsidRDefault="005113AB" w:rsidP="005113AB">
                            <w:pPr>
                              <w:jc w:val="both"/>
                              <w:rPr>
                                <w:rFonts w:ascii="Arial" w:hAnsi="Arial" w:cs="Arial"/>
                                <w:sz w:val="22"/>
                              </w:rPr>
                            </w:pPr>
                            <w:r w:rsidRPr="00FA062E">
                              <w:rPr>
                                <w:rFonts w:ascii="Arial" w:hAnsi="Arial" w:cs="Arial"/>
                                <w:sz w:val="22"/>
                              </w:rPr>
                              <w:t>Trabajos prácticos: 5%</w:t>
                            </w:r>
                          </w:p>
                          <w:p w:rsidR="005113AB" w:rsidRPr="00FA062E" w:rsidRDefault="005113AB" w:rsidP="005113AB">
                            <w:pPr>
                              <w:jc w:val="both"/>
                              <w:rPr>
                                <w:rFonts w:ascii="Arial" w:hAnsi="Arial" w:cs="Arial"/>
                                <w:sz w:val="22"/>
                              </w:rPr>
                            </w:pPr>
                          </w:p>
                          <w:p w:rsidR="005113AB" w:rsidRPr="00FA062E" w:rsidRDefault="005113AB" w:rsidP="005113AB">
                            <w:pPr>
                              <w:jc w:val="both"/>
                              <w:rPr>
                                <w:rFonts w:ascii="Arial" w:hAnsi="Arial" w:cs="Arial"/>
                                <w:sz w:val="22"/>
                              </w:rPr>
                            </w:pPr>
                            <w:r w:rsidRPr="00FA062E">
                              <w:rPr>
                                <w:rFonts w:ascii="Arial" w:hAnsi="Arial" w:cs="Arial"/>
                                <w:sz w:val="22"/>
                              </w:rPr>
                              <w:t>Corte III</w:t>
                            </w:r>
                          </w:p>
                          <w:p w:rsidR="005113AB" w:rsidRPr="00FA062E" w:rsidRDefault="005113AB" w:rsidP="005113AB">
                            <w:pPr>
                              <w:jc w:val="both"/>
                              <w:rPr>
                                <w:rFonts w:ascii="Arial" w:hAnsi="Arial" w:cs="Arial"/>
                                <w:sz w:val="22"/>
                              </w:rPr>
                            </w:pPr>
                            <w:r w:rsidRPr="00FA062E">
                              <w:rPr>
                                <w:rFonts w:ascii="Arial" w:hAnsi="Arial" w:cs="Arial"/>
                                <w:sz w:val="22"/>
                              </w:rPr>
                              <w:t>Examen práctico: 20%</w:t>
                            </w:r>
                          </w:p>
                          <w:p w:rsidR="005113AB" w:rsidRPr="00FA062E" w:rsidRDefault="005113AB" w:rsidP="005113AB">
                            <w:pPr>
                              <w:jc w:val="both"/>
                              <w:rPr>
                                <w:rFonts w:ascii="Arial" w:hAnsi="Arial" w:cs="Arial"/>
                                <w:sz w:val="22"/>
                              </w:rPr>
                            </w:pPr>
                            <w:r w:rsidRPr="00FA062E">
                              <w:rPr>
                                <w:rFonts w:ascii="Arial" w:hAnsi="Arial" w:cs="Arial"/>
                                <w:sz w:val="22"/>
                              </w:rPr>
                              <w:t>Taller: 5%</w:t>
                            </w:r>
                          </w:p>
                          <w:p w:rsidR="005113AB" w:rsidRPr="00FA062E" w:rsidRDefault="005113AB" w:rsidP="005113AB">
                            <w:pPr>
                              <w:jc w:val="both"/>
                              <w:rPr>
                                <w:rFonts w:ascii="Arial" w:hAnsi="Arial" w:cs="Arial"/>
                                <w:sz w:val="22"/>
                              </w:rPr>
                            </w:pPr>
                            <w:r w:rsidRPr="00FA062E">
                              <w:rPr>
                                <w:rFonts w:ascii="Arial" w:hAnsi="Arial" w:cs="Arial"/>
                                <w:sz w:val="22"/>
                              </w:rPr>
                              <w:t>Trabajos prácticos: 5%</w:t>
                            </w:r>
                          </w:p>
                          <w:p w:rsidR="005113AB" w:rsidRDefault="005113AB" w:rsidP="005113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39" style="position:absolute;margin-left:0;margin-top:3.5pt;width:423pt;height:18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" o:allowincell="f">
                <v:textbox>
                  <w:txbxContent>
                    <w:p w:rsidR="005113AB" w:rsidRPr="00FA062E" w:rsidRDefault="005113AB" w:rsidP="005113AB">
                      <w:pPr>
                        <w:jc w:val="both"/>
                        <w:rPr>
                          <w:rFonts w:ascii="Arial" w:hAnsi="Arial" w:cs="Arial"/>
                          <w:sz w:val="22"/>
                        </w:rPr>
                      </w:pPr>
                      <w:r w:rsidRPr="00FA062E">
                        <w:rPr>
                          <w:rFonts w:ascii="Arial" w:hAnsi="Arial" w:cs="Arial"/>
                          <w:sz w:val="22"/>
                        </w:rPr>
                        <w:t>De acuerdo el reglamento estudiantil, cada corte será evaluado de la siguiente forma:</w:t>
                      </w:r>
                    </w:p>
                    <w:p w:rsidR="005113AB" w:rsidRPr="00FA062E" w:rsidRDefault="005113AB" w:rsidP="005113AB">
                      <w:pPr>
                        <w:jc w:val="both"/>
                        <w:rPr>
                          <w:rFonts w:ascii="Arial" w:hAnsi="Arial" w:cs="Arial"/>
                          <w:sz w:val="22"/>
                        </w:rPr>
                      </w:pPr>
                    </w:p>
                    <w:p w:rsidR="005113AB" w:rsidRPr="00FA062E" w:rsidRDefault="005113AB" w:rsidP="005113AB">
                      <w:pPr>
                        <w:jc w:val="both"/>
                        <w:rPr>
                          <w:rFonts w:ascii="Arial" w:hAnsi="Arial" w:cs="Arial"/>
                          <w:sz w:val="22"/>
                        </w:rPr>
                      </w:pPr>
                      <w:r w:rsidRPr="00FA062E">
                        <w:rPr>
                          <w:rFonts w:ascii="Arial" w:hAnsi="Arial" w:cs="Arial"/>
                          <w:sz w:val="22"/>
                        </w:rPr>
                        <w:t>Corte I y Corte II</w:t>
                      </w:r>
                    </w:p>
                    <w:p w:rsidR="005113AB" w:rsidRPr="00FA062E" w:rsidRDefault="005113AB" w:rsidP="005113AB">
                      <w:pPr>
                        <w:jc w:val="both"/>
                        <w:rPr>
                          <w:rFonts w:ascii="Arial" w:hAnsi="Arial" w:cs="Arial"/>
                          <w:sz w:val="22"/>
                        </w:rPr>
                      </w:pPr>
                      <w:r w:rsidRPr="00FA062E">
                        <w:rPr>
                          <w:rFonts w:ascii="Arial" w:hAnsi="Arial" w:cs="Arial"/>
                          <w:sz w:val="22"/>
                        </w:rPr>
                        <w:t>Examen práctico: 20%</w:t>
                      </w:r>
                    </w:p>
                    <w:p w:rsidR="005113AB" w:rsidRPr="00FA062E" w:rsidRDefault="005113AB" w:rsidP="005113AB">
                      <w:pPr>
                        <w:jc w:val="both"/>
                        <w:rPr>
                          <w:rFonts w:ascii="Arial" w:hAnsi="Arial" w:cs="Arial"/>
                          <w:sz w:val="22"/>
                        </w:rPr>
                      </w:pPr>
                      <w:proofErr w:type="spellStart"/>
                      <w:r w:rsidRPr="00FA062E">
                        <w:rPr>
                          <w:rFonts w:ascii="Arial" w:hAnsi="Arial" w:cs="Arial"/>
                          <w:sz w:val="22"/>
                        </w:rPr>
                        <w:t>Quices</w:t>
                      </w:r>
                      <w:proofErr w:type="spellEnd"/>
                      <w:r w:rsidRPr="00FA062E">
                        <w:rPr>
                          <w:rFonts w:ascii="Arial" w:hAnsi="Arial" w:cs="Arial"/>
                          <w:sz w:val="22"/>
                        </w:rPr>
                        <w:t>: 5%</w:t>
                      </w:r>
                    </w:p>
                    <w:p w:rsidR="005113AB" w:rsidRPr="00FA062E" w:rsidRDefault="005113AB" w:rsidP="005113AB">
                      <w:pPr>
                        <w:jc w:val="both"/>
                        <w:rPr>
                          <w:rFonts w:ascii="Arial" w:hAnsi="Arial" w:cs="Arial"/>
                          <w:sz w:val="22"/>
                        </w:rPr>
                      </w:pPr>
                      <w:r w:rsidRPr="00FA062E">
                        <w:rPr>
                          <w:rFonts w:ascii="Arial" w:hAnsi="Arial" w:cs="Arial"/>
                          <w:sz w:val="22"/>
                        </w:rPr>
                        <w:t>Taller: 5%</w:t>
                      </w:r>
                    </w:p>
                    <w:p w:rsidR="005113AB" w:rsidRPr="00FA062E" w:rsidRDefault="005113AB" w:rsidP="005113AB">
                      <w:pPr>
                        <w:jc w:val="both"/>
                        <w:rPr>
                          <w:rFonts w:ascii="Arial" w:hAnsi="Arial" w:cs="Arial"/>
                          <w:sz w:val="22"/>
                        </w:rPr>
                      </w:pPr>
                      <w:r w:rsidRPr="00FA062E">
                        <w:rPr>
                          <w:rFonts w:ascii="Arial" w:hAnsi="Arial" w:cs="Arial"/>
                          <w:sz w:val="22"/>
                        </w:rPr>
                        <w:t>Trabajos prácticos: 5%</w:t>
                      </w:r>
                    </w:p>
                    <w:p w:rsidR="005113AB" w:rsidRPr="00FA062E" w:rsidRDefault="005113AB" w:rsidP="005113AB">
                      <w:pPr>
                        <w:jc w:val="both"/>
                        <w:rPr>
                          <w:rFonts w:ascii="Arial" w:hAnsi="Arial" w:cs="Arial"/>
                          <w:sz w:val="22"/>
                        </w:rPr>
                      </w:pPr>
                    </w:p>
                    <w:p w:rsidR="005113AB" w:rsidRPr="00FA062E" w:rsidRDefault="005113AB" w:rsidP="005113AB">
                      <w:pPr>
                        <w:jc w:val="both"/>
                        <w:rPr>
                          <w:rFonts w:ascii="Arial" w:hAnsi="Arial" w:cs="Arial"/>
                          <w:sz w:val="22"/>
                        </w:rPr>
                      </w:pPr>
                      <w:r w:rsidRPr="00FA062E">
                        <w:rPr>
                          <w:rFonts w:ascii="Arial" w:hAnsi="Arial" w:cs="Arial"/>
                          <w:sz w:val="22"/>
                        </w:rPr>
                        <w:t>Corte III</w:t>
                      </w:r>
                    </w:p>
                    <w:p w:rsidR="005113AB" w:rsidRPr="00FA062E" w:rsidRDefault="005113AB" w:rsidP="005113AB">
                      <w:pPr>
                        <w:jc w:val="both"/>
                        <w:rPr>
                          <w:rFonts w:ascii="Arial" w:hAnsi="Arial" w:cs="Arial"/>
                          <w:sz w:val="22"/>
                        </w:rPr>
                      </w:pPr>
                      <w:r w:rsidRPr="00FA062E">
                        <w:rPr>
                          <w:rFonts w:ascii="Arial" w:hAnsi="Arial" w:cs="Arial"/>
                          <w:sz w:val="22"/>
                        </w:rPr>
                        <w:t>Examen práctico: 20%</w:t>
                      </w:r>
                    </w:p>
                    <w:p w:rsidR="005113AB" w:rsidRPr="00FA062E" w:rsidRDefault="005113AB" w:rsidP="005113AB">
                      <w:pPr>
                        <w:jc w:val="both"/>
                        <w:rPr>
                          <w:rFonts w:ascii="Arial" w:hAnsi="Arial" w:cs="Arial"/>
                          <w:sz w:val="22"/>
                        </w:rPr>
                      </w:pPr>
                      <w:r w:rsidRPr="00FA062E">
                        <w:rPr>
                          <w:rFonts w:ascii="Arial" w:hAnsi="Arial" w:cs="Arial"/>
                          <w:sz w:val="22"/>
                        </w:rPr>
                        <w:t>Taller: 5%</w:t>
                      </w:r>
                    </w:p>
                    <w:p w:rsidR="005113AB" w:rsidRPr="00FA062E" w:rsidRDefault="005113AB" w:rsidP="005113AB">
                      <w:pPr>
                        <w:jc w:val="both"/>
                        <w:rPr>
                          <w:rFonts w:ascii="Arial" w:hAnsi="Arial" w:cs="Arial"/>
                          <w:sz w:val="22"/>
                        </w:rPr>
                      </w:pPr>
                      <w:r w:rsidRPr="00FA062E">
                        <w:rPr>
                          <w:rFonts w:ascii="Arial" w:hAnsi="Arial" w:cs="Arial"/>
                          <w:sz w:val="22"/>
                        </w:rPr>
                        <w:t>Trabajos prácticos: 5%</w:t>
                      </w:r>
                    </w:p>
                    <w:p w:rsidR="005113AB" w:rsidRDefault="005113AB" w:rsidP="005113AB"/>
                  </w:txbxContent>
                </v:textbox>
              </v:rect>
            </w:pict>
          </mc:Fallback>
        </mc:AlternateContent>
      </w: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bookmarkEnd w:id="0"/>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C04888" w:rsidRDefault="00C04888" w:rsidP="005113AB">
      <w:pPr>
        <w:rPr>
          <w:rFonts w:ascii="Arial" w:hAnsi="Arial"/>
          <w:sz w:val="22"/>
        </w:rPr>
      </w:pPr>
    </w:p>
    <w:p w:rsidR="00C04888" w:rsidRDefault="00C04888" w:rsidP="005113AB">
      <w:pPr>
        <w:rPr>
          <w:rFonts w:ascii="Arial" w:hAnsi="Arial"/>
          <w:sz w:val="22"/>
        </w:rPr>
      </w:pPr>
    </w:p>
    <w:p w:rsidR="00C04888" w:rsidRDefault="00C04888" w:rsidP="005113AB">
      <w:pPr>
        <w:rPr>
          <w:rFonts w:ascii="Arial" w:hAnsi="Arial"/>
          <w:sz w:val="22"/>
        </w:rPr>
      </w:pPr>
    </w:p>
    <w:p w:rsidR="00C04888" w:rsidRDefault="00C04888" w:rsidP="005113AB">
      <w:pPr>
        <w:rPr>
          <w:rFonts w:ascii="Arial" w:hAnsi="Arial"/>
          <w:sz w:val="22"/>
        </w:rPr>
      </w:pPr>
    </w:p>
    <w:p w:rsidR="009B0DE4" w:rsidRDefault="009B0DE4" w:rsidP="005113AB">
      <w:pPr>
        <w:rPr>
          <w:rFonts w:ascii="Arial" w:hAnsi="Arial"/>
          <w:sz w:val="22"/>
        </w:rPr>
      </w:pPr>
    </w:p>
    <w:p w:rsidR="002A0EFB" w:rsidRDefault="002A0EF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Pr="00FA062E" w:rsidRDefault="005113AB" w:rsidP="005113AB">
      <w:pPr>
        <w:rPr>
          <w:rFonts w:ascii="Arial" w:hAnsi="Arial"/>
          <w:b/>
          <w:sz w:val="22"/>
        </w:rPr>
      </w:pPr>
      <w:r w:rsidRPr="00FA062E">
        <w:rPr>
          <w:rFonts w:ascii="Arial" w:hAnsi="Arial"/>
          <w:b/>
          <w:sz w:val="22"/>
        </w:rPr>
        <w:lastRenderedPageBreak/>
        <w:t>BIBLIOGRAFIA BASICA</w:t>
      </w:r>
    </w:p>
    <w:p w:rsidR="005113AB" w:rsidRDefault="005113AB" w:rsidP="005113AB">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70528" behindDoc="0" locked="0" layoutInCell="0" allowOverlap="1">
                <wp:simplePos x="0" y="0"/>
                <wp:positionH relativeFrom="margin">
                  <wp:align>left</wp:align>
                </wp:positionH>
                <wp:positionV relativeFrom="paragraph">
                  <wp:posOffset>53975</wp:posOffset>
                </wp:positionV>
                <wp:extent cx="5372100" cy="2434442"/>
                <wp:effectExtent l="0" t="0" r="19050" b="2349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434442"/>
                        </a:xfrm>
                        <a:prstGeom prst="rect">
                          <a:avLst/>
                        </a:prstGeom>
                        <a:solidFill>
                          <a:srgbClr val="FFFFFF"/>
                        </a:solidFill>
                        <a:ln w="9525">
                          <a:solidFill>
                            <a:srgbClr val="000000"/>
                          </a:solidFill>
                          <a:miter lim="800000"/>
                          <a:headEnd/>
                          <a:tailEnd/>
                        </a:ln>
                      </wps:spPr>
                      <wps:txbx>
                        <w:txbxContent>
                          <w:p w:rsidR="005113AB" w:rsidRPr="00FA062E" w:rsidRDefault="005113AB" w:rsidP="00FA062E">
                            <w:pPr>
                              <w:numPr>
                                <w:ilvl w:val="0"/>
                                <w:numId w:val="3"/>
                              </w:numPr>
                              <w:jc w:val="both"/>
                              <w:rPr>
                                <w:rFonts w:ascii="Arial" w:hAnsi="Arial" w:cs="Arial"/>
                                <w:sz w:val="22"/>
                              </w:rPr>
                            </w:pPr>
                            <w:r w:rsidRPr="00FA062E">
                              <w:rPr>
                                <w:rFonts w:ascii="Arial" w:hAnsi="Arial" w:cs="Arial"/>
                                <w:sz w:val="22"/>
                                <w:lang w:val="en-US"/>
                              </w:rPr>
                              <w:t xml:space="preserve">Quinn P. y </w:t>
                            </w:r>
                            <w:proofErr w:type="spellStart"/>
                            <w:r w:rsidRPr="00FA062E">
                              <w:rPr>
                                <w:rFonts w:ascii="Arial" w:hAnsi="Arial" w:cs="Arial"/>
                                <w:sz w:val="22"/>
                                <w:lang w:val="en-US"/>
                              </w:rPr>
                              <w:t>Keough</w:t>
                            </w:r>
                            <w:proofErr w:type="spellEnd"/>
                            <w:r w:rsidRPr="00FA062E">
                              <w:rPr>
                                <w:rFonts w:ascii="Arial" w:hAnsi="Arial" w:cs="Arial"/>
                                <w:sz w:val="22"/>
                                <w:lang w:val="en-US"/>
                              </w:rPr>
                              <w:t xml:space="preserve">, M. 2002. Experimental Design and Data Analysis for Biologist. </w:t>
                            </w:r>
                            <w:r w:rsidRPr="00FA062E">
                              <w:rPr>
                                <w:rFonts w:ascii="Arial" w:hAnsi="Arial" w:cs="Arial"/>
                                <w:sz w:val="22"/>
                              </w:rPr>
                              <w:t xml:space="preserve">CAMBRIDGE, </w:t>
                            </w:r>
                            <w:proofErr w:type="spellStart"/>
                            <w:r w:rsidRPr="00FA062E">
                              <w:rPr>
                                <w:rFonts w:ascii="Arial" w:hAnsi="Arial" w:cs="Arial"/>
                                <w:sz w:val="22"/>
                              </w:rPr>
                              <w:t>University</w:t>
                            </w:r>
                            <w:proofErr w:type="spellEnd"/>
                            <w:r w:rsidRPr="00FA062E">
                              <w:rPr>
                                <w:rFonts w:ascii="Arial" w:hAnsi="Arial" w:cs="Arial"/>
                                <w:sz w:val="22"/>
                              </w:rPr>
                              <w:t xml:space="preserve"> </w:t>
                            </w:r>
                            <w:proofErr w:type="spellStart"/>
                            <w:r w:rsidRPr="00FA062E">
                              <w:rPr>
                                <w:rFonts w:ascii="Arial" w:hAnsi="Arial" w:cs="Arial"/>
                                <w:sz w:val="22"/>
                              </w:rPr>
                              <w:t>Press</w:t>
                            </w:r>
                            <w:proofErr w:type="spellEnd"/>
                            <w:r w:rsidRPr="00FA062E">
                              <w:rPr>
                                <w:rFonts w:ascii="Arial" w:hAnsi="Arial" w:cs="Arial"/>
                                <w:sz w:val="22"/>
                              </w:rPr>
                              <w:t>.</w:t>
                            </w:r>
                          </w:p>
                          <w:p w:rsidR="005113AB" w:rsidRPr="00FA062E" w:rsidRDefault="005113AB" w:rsidP="00FA062E">
                            <w:pPr>
                              <w:numPr>
                                <w:ilvl w:val="0"/>
                                <w:numId w:val="3"/>
                              </w:numPr>
                              <w:jc w:val="both"/>
                              <w:rPr>
                                <w:rFonts w:ascii="Arial" w:hAnsi="Arial" w:cs="Arial"/>
                                <w:sz w:val="22"/>
                              </w:rPr>
                            </w:pPr>
                            <w:proofErr w:type="spellStart"/>
                            <w:r w:rsidRPr="00FA062E">
                              <w:rPr>
                                <w:rFonts w:ascii="Arial" w:hAnsi="Arial" w:cs="Arial"/>
                                <w:sz w:val="22"/>
                              </w:rPr>
                              <w:t>Kuehl</w:t>
                            </w:r>
                            <w:proofErr w:type="spellEnd"/>
                            <w:r w:rsidRPr="00FA062E">
                              <w:rPr>
                                <w:rFonts w:ascii="Arial" w:hAnsi="Arial" w:cs="Arial"/>
                                <w:sz w:val="22"/>
                              </w:rPr>
                              <w:t>, Robert. 2001. Diseño de experimentos 2a. Ed. Principios estadísticos para el análisis y diseño de investigaciones. ISBN 970-686-048-7. THOMSON LEARNING.</w:t>
                            </w:r>
                          </w:p>
                          <w:p w:rsidR="005113AB" w:rsidRPr="00FA062E" w:rsidRDefault="005113AB" w:rsidP="00FA062E">
                            <w:pPr>
                              <w:numPr>
                                <w:ilvl w:val="0"/>
                                <w:numId w:val="3"/>
                              </w:numPr>
                              <w:jc w:val="both"/>
                              <w:rPr>
                                <w:rFonts w:ascii="Arial" w:hAnsi="Arial" w:cs="Arial"/>
                                <w:sz w:val="22"/>
                              </w:rPr>
                            </w:pPr>
                            <w:proofErr w:type="spellStart"/>
                            <w:r w:rsidRPr="00FA062E">
                              <w:rPr>
                                <w:rFonts w:ascii="Arial" w:hAnsi="Arial" w:cs="Arial"/>
                                <w:sz w:val="22"/>
                              </w:rPr>
                              <w:t>Margalef</w:t>
                            </w:r>
                            <w:proofErr w:type="spellEnd"/>
                            <w:r w:rsidRPr="00FA062E">
                              <w:rPr>
                                <w:rFonts w:ascii="Arial" w:hAnsi="Arial" w:cs="Arial"/>
                                <w:sz w:val="22"/>
                              </w:rPr>
                              <w:t>, Ramón. 1986. Ecología. Interamericana.</w:t>
                            </w:r>
                          </w:p>
                          <w:p w:rsidR="005113AB" w:rsidRPr="00FA062E" w:rsidRDefault="005113AB" w:rsidP="00FA062E">
                            <w:pPr>
                              <w:numPr>
                                <w:ilvl w:val="0"/>
                                <w:numId w:val="3"/>
                              </w:numPr>
                              <w:jc w:val="both"/>
                              <w:rPr>
                                <w:rFonts w:ascii="Arial" w:hAnsi="Arial" w:cs="Arial"/>
                                <w:sz w:val="22"/>
                              </w:rPr>
                            </w:pPr>
                            <w:proofErr w:type="spellStart"/>
                            <w:r w:rsidRPr="00FA062E">
                              <w:rPr>
                                <w:rFonts w:ascii="Arial" w:hAnsi="Arial" w:cs="Arial"/>
                                <w:sz w:val="22"/>
                              </w:rPr>
                              <w:t>Margalef</w:t>
                            </w:r>
                            <w:proofErr w:type="spellEnd"/>
                            <w:r w:rsidRPr="00FA062E">
                              <w:rPr>
                                <w:rFonts w:ascii="Arial" w:hAnsi="Arial" w:cs="Arial"/>
                                <w:sz w:val="22"/>
                              </w:rPr>
                              <w:t xml:space="preserve">, Ramón. 1987. </w:t>
                            </w:r>
                            <w:proofErr w:type="spellStart"/>
                            <w:r w:rsidRPr="00FA062E">
                              <w:rPr>
                                <w:rFonts w:ascii="Arial" w:hAnsi="Arial" w:cs="Arial"/>
                                <w:sz w:val="22"/>
                              </w:rPr>
                              <w:t>Limnología</w:t>
                            </w:r>
                            <w:proofErr w:type="spellEnd"/>
                            <w:r w:rsidRPr="00FA062E">
                              <w:rPr>
                                <w:rFonts w:ascii="Arial" w:hAnsi="Arial" w:cs="Arial"/>
                                <w:sz w:val="22"/>
                              </w:rPr>
                              <w:t>. Interamericana.</w:t>
                            </w:r>
                          </w:p>
                          <w:p w:rsidR="005113AB" w:rsidRPr="00FA062E" w:rsidRDefault="005113AB" w:rsidP="00FA062E">
                            <w:pPr>
                              <w:numPr>
                                <w:ilvl w:val="0"/>
                                <w:numId w:val="3"/>
                              </w:numPr>
                              <w:jc w:val="both"/>
                              <w:rPr>
                                <w:rFonts w:ascii="Arial" w:hAnsi="Arial" w:cs="Arial"/>
                                <w:sz w:val="22"/>
                              </w:rPr>
                            </w:pPr>
                            <w:r w:rsidRPr="00FA062E">
                              <w:rPr>
                                <w:rFonts w:ascii="Arial" w:hAnsi="Arial" w:cs="Arial"/>
                                <w:sz w:val="22"/>
                              </w:rPr>
                              <w:t xml:space="preserve">Ramírez, Alberto y Gerardo Viña. 2006. </w:t>
                            </w:r>
                            <w:proofErr w:type="spellStart"/>
                            <w:r w:rsidRPr="00FA062E">
                              <w:rPr>
                                <w:rFonts w:ascii="Arial" w:hAnsi="Arial" w:cs="Arial"/>
                                <w:sz w:val="22"/>
                              </w:rPr>
                              <w:t>Limnología</w:t>
                            </w:r>
                            <w:proofErr w:type="spellEnd"/>
                            <w:r w:rsidRPr="00FA062E">
                              <w:rPr>
                                <w:rFonts w:ascii="Arial" w:hAnsi="Arial" w:cs="Arial"/>
                                <w:sz w:val="22"/>
                              </w:rPr>
                              <w:t xml:space="preserve"> Colombiana. Aporte a su Conocimiento y Estadísticas de Análisis. Segunda Edición. Universidad Jorge Tadeo Lozano. </w:t>
                            </w:r>
                          </w:p>
                          <w:p w:rsidR="005113AB" w:rsidRPr="00FA062E" w:rsidRDefault="005113AB" w:rsidP="00FA062E">
                            <w:pPr>
                              <w:numPr>
                                <w:ilvl w:val="0"/>
                                <w:numId w:val="3"/>
                              </w:numPr>
                              <w:jc w:val="both"/>
                              <w:rPr>
                                <w:rFonts w:ascii="Arial" w:hAnsi="Arial" w:cs="Arial"/>
                                <w:sz w:val="22"/>
                              </w:rPr>
                            </w:pPr>
                            <w:r w:rsidRPr="00FA062E">
                              <w:rPr>
                                <w:rFonts w:ascii="Arial" w:hAnsi="Arial" w:cs="Arial"/>
                                <w:sz w:val="22"/>
                              </w:rPr>
                              <w:t>Ramírez, Alberto. 2006. Ecología Aplicada. Segunda Edición. Universidad Jorge Tadeo Lozano.</w:t>
                            </w:r>
                          </w:p>
                          <w:p w:rsidR="005113AB" w:rsidRPr="00FA062E" w:rsidRDefault="005113AB" w:rsidP="00FA062E">
                            <w:pPr>
                              <w:numPr>
                                <w:ilvl w:val="0"/>
                                <w:numId w:val="3"/>
                              </w:numPr>
                              <w:jc w:val="both"/>
                              <w:rPr>
                                <w:rFonts w:ascii="Arial" w:hAnsi="Arial" w:cs="Arial"/>
                                <w:sz w:val="22"/>
                              </w:rPr>
                            </w:pPr>
                            <w:r w:rsidRPr="00A8379F">
                              <w:rPr>
                                <w:rFonts w:ascii="Arial" w:hAnsi="Arial" w:cs="Arial"/>
                                <w:sz w:val="22"/>
                              </w:rPr>
                              <w:t>Ramírez, Alberto. 2006. Ecología: Métodos de muestreo y análisis de poblaciones y Comunidades. Universidad Javeriana.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40" style="position:absolute;margin-left:0;margin-top:4.25pt;width:423pt;height:191.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" o:allowincell="f">
                <v:textbox>
                  <w:txbxContent>
                    <w:p w:rsidR="005113AB" w:rsidRPr="00FA062E" w:rsidRDefault="005113AB" w:rsidP="00FA062E">
                      <w:pPr>
                        <w:numPr>
                          <w:ilvl w:val="0"/>
                          <w:numId w:val="3"/>
                        </w:numPr>
                        <w:jc w:val="both"/>
                        <w:rPr>
                          <w:rFonts w:ascii="Arial" w:hAnsi="Arial" w:cs="Arial"/>
                          <w:sz w:val="22"/>
                        </w:rPr>
                      </w:pPr>
                      <w:r w:rsidRPr="00FA062E">
                        <w:rPr>
                          <w:rFonts w:ascii="Arial" w:hAnsi="Arial" w:cs="Arial"/>
                          <w:sz w:val="22"/>
                          <w:lang w:val="en-US"/>
                        </w:rPr>
                        <w:t xml:space="preserve">Quinn P. y </w:t>
                      </w:r>
                      <w:proofErr w:type="spellStart"/>
                      <w:r w:rsidRPr="00FA062E">
                        <w:rPr>
                          <w:rFonts w:ascii="Arial" w:hAnsi="Arial" w:cs="Arial"/>
                          <w:sz w:val="22"/>
                          <w:lang w:val="en-US"/>
                        </w:rPr>
                        <w:t>Keough</w:t>
                      </w:r>
                      <w:proofErr w:type="spellEnd"/>
                      <w:r w:rsidRPr="00FA062E">
                        <w:rPr>
                          <w:rFonts w:ascii="Arial" w:hAnsi="Arial" w:cs="Arial"/>
                          <w:sz w:val="22"/>
                          <w:lang w:val="en-US"/>
                        </w:rPr>
                        <w:t xml:space="preserve">, M. 2002. Experimental Design and Data Analysis for Biologist. </w:t>
                      </w:r>
                      <w:r w:rsidRPr="00FA062E">
                        <w:rPr>
                          <w:rFonts w:ascii="Arial" w:hAnsi="Arial" w:cs="Arial"/>
                          <w:sz w:val="22"/>
                        </w:rPr>
                        <w:t xml:space="preserve">CAMBRIDGE, </w:t>
                      </w:r>
                      <w:proofErr w:type="spellStart"/>
                      <w:r w:rsidRPr="00FA062E">
                        <w:rPr>
                          <w:rFonts w:ascii="Arial" w:hAnsi="Arial" w:cs="Arial"/>
                          <w:sz w:val="22"/>
                        </w:rPr>
                        <w:t>University</w:t>
                      </w:r>
                      <w:proofErr w:type="spellEnd"/>
                      <w:r w:rsidRPr="00FA062E">
                        <w:rPr>
                          <w:rFonts w:ascii="Arial" w:hAnsi="Arial" w:cs="Arial"/>
                          <w:sz w:val="22"/>
                        </w:rPr>
                        <w:t xml:space="preserve"> </w:t>
                      </w:r>
                      <w:proofErr w:type="spellStart"/>
                      <w:r w:rsidRPr="00FA062E">
                        <w:rPr>
                          <w:rFonts w:ascii="Arial" w:hAnsi="Arial" w:cs="Arial"/>
                          <w:sz w:val="22"/>
                        </w:rPr>
                        <w:t>Press</w:t>
                      </w:r>
                      <w:proofErr w:type="spellEnd"/>
                      <w:r w:rsidRPr="00FA062E">
                        <w:rPr>
                          <w:rFonts w:ascii="Arial" w:hAnsi="Arial" w:cs="Arial"/>
                          <w:sz w:val="22"/>
                        </w:rPr>
                        <w:t>.</w:t>
                      </w:r>
                    </w:p>
                    <w:p w:rsidR="005113AB" w:rsidRPr="00FA062E" w:rsidRDefault="005113AB" w:rsidP="00FA062E">
                      <w:pPr>
                        <w:numPr>
                          <w:ilvl w:val="0"/>
                          <w:numId w:val="3"/>
                        </w:numPr>
                        <w:jc w:val="both"/>
                        <w:rPr>
                          <w:rFonts w:ascii="Arial" w:hAnsi="Arial" w:cs="Arial"/>
                          <w:sz w:val="22"/>
                        </w:rPr>
                      </w:pPr>
                      <w:proofErr w:type="spellStart"/>
                      <w:r w:rsidRPr="00FA062E">
                        <w:rPr>
                          <w:rFonts w:ascii="Arial" w:hAnsi="Arial" w:cs="Arial"/>
                          <w:sz w:val="22"/>
                        </w:rPr>
                        <w:t>Kuehl</w:t>
                      </w:r>
                      <w:proofErr w:type="spellEnd"/>
                      <w:r w:rsidRPr="00FA062E">
                        <w:rPr>
                          <w:rFonts w:ascii="Arial" w:hAnsi="Arial" w:cs="Arial"/>
                          <w:sz w:val="22"/>
                        </w:rPr>
                        <w:t>, Robert. 2001. Diseño de experimentos 2a. Ed. Principios estadísticos para el análisis y diseño de investigaciones. ISBN 970-686-048-7. THOMSON LEARNING.</w:t>
                      </w:r>
                    </w:p>
                    <w:p w:rsidR="005113AB" w:rsidRPr="00FA062E" w:rsidRDefault="005113AB" w:rsidP="00FA062E">
                      <w:pPr>
                        <w:numPr>
                          <w:ilvl w:val="0"/>
                          <w:numId w:val="3"/>
                        </w:numPr>
                        <w:jc w:val="both"/>
                        <w:rPr>
                          <w:rFonts w:ascii="Arial" w:hAnsi="Arial" w:cs="Arial"/>
                          <w:sz w:val="22"/>
                        </w:rPr>
                      </w:pPr>
                      <w:proofErr w:type="spellStart"/>
                      <w:r w:rsidRPr="00FA062E">
                        <w:rPr>
                          <w:rFonts w:ascii="Arial" w:hAnsi="Arial" w:cs="Arial"/>
                          <w:sz w:val="22"/>
                        </w:rPr>
                        <w:t>Margalef</w:t>
                      </w:r>
                      <w:proofErr w:type="spellEnd"/>
                      <w:r w:rsidRPr="00FA062E">
                        <w:rPr>
                          <w:rFonts w:ascii="Arial" w:hAnsi="Arial" w:cs="Arial"/>
                          <w:sz w:val="22"/>
                        </w:rPr>
                        <w:t>, Ramón. 1986. Ecología. Interamericana.</w:t>
                      </w:r>
                    </w:p>
                    <w:p w:rsidR="005113AB" w:rsidRPr="00FA062E" w:rsidRDefault="005113AB" w:rsidP="00FA062E">
                      <w:pPr>
                        <w:numPr>
                          <w:ilvl w:val="0"/>
                          <w:numId w:val="3"/>
                        </w:numPr>
                        <w:jc w:val="both"/>
                        <w:rPr>
                          <w:rFonts w:ascii="Arial" w:hAnsi="Arial" w:cs="Arial"/>
                          <w:sz w:val="22"/>
                        </w:rPr>
                      </w:pPr>
                      <w:proofErr w:type="spellStart"/>
                      <w:r w:rsidRPr="00FA062E">
                        <w:rPr>
                          <w:rFonts w:ascii="Arial" w:hAnsi="Arial" w:cs="Arial"/>
                          <w:sz w:val="22"/>
                        </w:rPr>
                        <w:t>Margalef</w:t>
                      </w:r>
                      <w:proofErr w:type="spellEnd"/>
                      <w:r w:rsidRPr="00FA062E">
                        <w:rPr>
                          <w:rFonts w:ascii="Arial" w:hAnsi="Arial" w:cs="Arial"/>
                          <w:sz w:val="22"/>
                        </w:rPr>
                        <w:t xml:space="preserve">, Ramón. 1987. </w:t>
                      </w:r>
                      <w:proofErr w:type="spellStart"/>
                      <w:r w:rsidRPr="00FA062E">
                        <w:rPr>
                          <w:rFonts w:ascii="Arial" w:hAnsi="Arial" w:cs="Arial"/>
                          <w:sz w:val="22"/>
                        </w:rPr>
                        <w:t>Limnología</w:t>
                      </w:r>
                      <w:proofErr w:type="spellEnd"/>
                      <w:r w:rsidRPr="00FA062E">
                        <w:rPr>
                          <w:rFonts w:ascii="Arial" w:hAnsi="Arial" w:cs="Arial"/>
                          <w:sz w:val="22"/>
                        </w:rPr>
                        <w:t>. Interamericana.</w:t>
                      </w:r>
                    </w:p>
                    <w:p w:rsidR="005113AB" w:rsidRPr="00FA062E" w:rsidRDefault="005113AB" w:rsidP="00FA062E">
                      <w:pPr>
                        <w:numPr>
                          <w:ilvl w:val="0"/>
                          <w:numId w:val="3"/>
                        </w:numPr>
                        <w:jc w:val="both"/>
                        <w:rPr>
                          <w:rFonts w:ascii="Arial" w:hAnsi="Arial" w:cs="Arial"/>
                          <w:sz w:val="22"/>
                        </w:rPr>
                      </w:pPr>
                      <w:r w:rsidRPr="00FA062E">
                        <w:rPr>
                          <w:rFonts w:ascii="Arial" w:hAnsi="Arial" w:cs="Arial"/>
                          <w:sz w:val="22"/>
                        </w:rPr>
                        <w:t xml:space="preserve">Ramírez, Alberto y Gerardo Viña. 2006. </w:t>
                      </w:r>
                      <w:proofErr w:type="spellStart"/>
                      <w:r w:rsidRPr="00FA062E">
                        <w:rPr>
                          <w:rFonts w:ascii="Arial" w:hAnsi="Arial" w:cs="Arial"/>
                          <w:sz w:val="22"/>
                        </w:rPr>
                        <w:t>Limnología</w:t>
                      </w:r>
                      <w:proofErr w:type="spellEnd"/>
                      <w:r w:rsidRPr="00FA062E">
                        <w:rPr>
                          <w:rFonts w:ascii="Arial" w:hAnsi="Arial" w:cs="Arial"/>
                          <w:sz w:val="22"/>
                        </w:rPr>
                        <w:t xml:space="preserve"> Colombiana. Aporte a su Conocimiento y Estadísticas de Análisis. Segunda Edición. Universidad Jorge Tadeo Lozano. </w:t>
                      </w:r>
                    </w:p>
                    <w:p w:rsidR="005113AB" w:rsidRPr="00FA062E" w:rsidRDefault="005113AB" w:rsidP="00FA062E">
                      <w:pPr>
                        <w:numPr>
                          <w:ilvl w:val="0"/>
                          <w:numId w:val="3"/>
                        </w:numPr>
                        <w:jc w:val="both"/>
                        <w:rPr>
                          <w:rFonts w:ascii="Arial" w:hAnsi="Arial" w:cs="Arial"/>
                          <w:sz w:val="22"/>
                        </w:rPr>
                      </w:pPr>
                      <w:r w:rsidRPr="00FA062E">
                        <w:rPr>
                          <w:rFonts w:ascii="Arial" w:hAnsi="Arial" w:cs="Arial"/>
                          <w:sz w:val="22"/>
                        </w:rPr>
                        <w:t>Ramírez, Alberto. 2006. Ecología Aplicada. Segunda Edición. Universidad Jorge Tadeo Lozano.</w:t>
                      </w:r>
                    </w:p>
                    <w:p w:rsidR="005113AB" w:rsidRPr="00FA062E" w:rsidRDefault="005113AB" w:rsidP="00FA062E">
                      <w:pPr>
                        <w:numPr>
                          <w:ilvl w:val="0"/>
                          <w:numId w:val="3"/>
                        </w:numPr>
                        <w:jc w:val="both"/>
                        <w:rPr>
                          <w:rFonts w:ascii="Arial" w:hAnsi="Arial" w:cs="Arial"/>
                          <w:sz w:val="22"/>
                        </w:rPr>
                      </w:pPr>
                      <w:r w:rsidRPr="00A8379F">
                        <w:rPr>
                          <w:rFonts w:ascii="Arial" w:hAnsi="Arial" w:cs="Arial"/>
                          <w:sz w:val="22"/>
                        </w:rPr>
                        <w:t>Ramírez, Alberto. 2006. Ecología: Métodos de muestreo y análisis de poblaciones y Comunidades. Universidad Javeriana.</w:t>
                      </w:r>
                    </w:p>
                  </w:txbxContent>
                </v:textbox>
                <w10:wrap anchorx="margin"/>
              </v:rect>
            </w:pict>
          </mc:Fallback>
        </mc:AlternateContent>
      </w: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Pr="00FA062E" w:rsidRDefault="005113AB" w:rsidP="005113AB">
      <w:pPr>
        <w:rPr>
          <w:rFonts w:ascii="Arial" w:hAnsi="Arial"/>
          <w:b/>
          <w:sz w:val="22"/>
        </w:rPr>
      </w:pPr>
      <w:r w:rsidRPr="00FA062E">
        <w:rPr>
          <w:rFonts w:ascii="Arial" w:hAnsi="Arial"/>
          <w:b/>
          <w:sz w:val="22"/>
        </w:rPr>
        <w:t>BIBLIOGRAFIA COMPLEMENTARIA</w:t>
      </w:r>
    </w:p>
    <w:p w:rsidR="005113AB" w:rsidRDefault="005113AB" w:rsidP="005113AB">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71552" behindDoc="0" locked="0" layoutInCell="0" allowOverlap="1">
                <wp:simplePos x="0" y="0"/>
                <wp:positionH relativeFrom="margin">
                  <wp:align>left</wp:align>
                </wp:positionH>
                <wp:positionV relativeFrom="paragraph">
                  <wp:posOffset>118110</wp:posOffset>
                </wp:positionV>
                <wp:extent cx="5372100" cy="2386940"/>
                <wp:effectExtent l="0" t="0" r="19050" b="1397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386940"/>
                        </a:xfrm>
                        <a:prstGeom prst="rect">
                          <a:avLst/>
                        </a:prstGeom>
                        <a:solidFill>
                          <a:srgbClr val="FFFFFF"/>
                        </a:solidFill>
                        <a:ln w="9525">
                          <a:solidFill>
                            <a:srgbClr val="000000"/>
                          </a:solidFill>
                          <a:miter lim="800000"/>
                          <a:headEnd/>
                          <a:tailEnd/>
                        </a:ln>
                      </wps:spPr>
                      <wps:txbx>
                        <w:txbxContent>
                          <w:p w:rsidR="005113AB" w:rsidRPr="00FA062E" w:rsidRDefault="005113AB" w:rsidP="00FA062E">
                            <w:pPr>
                              <w:jc w:val="both"/>
                              <w:rPr>
                                <w:rFonts w:ascii="Arial" w:hAnsi="Arial" w:cs="Arial"/>
                                <w:sz w:val="22"/>
                                <w:lang w:val="en-US"/>
                              </w:rPr>
                            </w:pPr>
                            <w:r w:rsidRPr="00FA062E">
                              <w:rPr>
                                <w:rFonts w:ascii="Arial" w:hAnsi="Arial" w:cs="Arial"/>
                                <w:sz w:val="22"/>
                                <w:lang w:val="en-US"/>
                              </w:rPr>
                              <w:t xml:space="preserve">- L. Eriksson, E. Johansson, N. </w:t>
                            </w:r>
                            <w:proofErr w:type="spellStart"/>
                            <w:r w:rsidRPr="00FA062E">
                              <w:rPr>
                                <w:rFonts w:ascii="Arial" w:hAnsi="Arial" w:cs="Arial"/>
                                <w:sz w:val="22"/>
                                <w:lang w:val="en-US"/>
                              </w:rPr>
                              <w:t>Kettaneh-Wold</w:t>
                            </w:r>
                            <w:proofErr w:type="spellEnd"/>
                            <w:r w:rsidRPr="00FA062E">
                              <w:rPr>
                                <w:rFonts w:ascii="Arial" w:hAnsi="Arial" w:cs="Arial"/>
                                <w:sz w:val="22"/>
                                <w:lang w:val="en-US"/>
                              </w:rPr>
                              <w:t xml:space="preserve">, C. </w:t>
                            </w:r>
                            <w:proofErr w:type="spellStart"/>
                            <w:r w:rsidRPr="00FA062E">
                              <w:rPr>
                                <w:rFonts w:ascii="Arial" w:hAnsi="Arial" w:cs="Arial"/>
                                <w:sz w:val="22"/>
                                <w:lang w:val="en-US"/>
                              </w:rPr>
                              <w:t>Wilström</w:t>
                            </w:r>
                            <w:proofErr w:type="spellEnd"/>
                            <w:r w:rsidRPr="00FA062E">
                              <w:rPr>
                                <w:rFonts w:ascii="Arial" w:hAnsi="Arial" w:cs="Arial"/>
                                <w:sz w:val="22"/>
                                <w:lang w:val="en-US"/>
                              </w:rPr>
                              <w:t xml:space="preserve">, S. </w:t>
                            </w:r>
                            <w:proofErr w:type="spellStart"/>
                            <w:r w:rsidRPr="00FA062E">
                              <w:rPr>
                                <w:rFonts w:ascii="Arial" w:hAnsi="Arial" w:cs="Arial"/>
                                <w:sz w:val="22"/>
                                <w:lang w:val="en-US"/>
                              </w:rPr>
                              <w:t>Wold</w:t>
                            </w:r>
                            <w:proofErr w:type="spellEnd"/>
                            <w:r w:rsidRPr="00FA062E">
                              <w:rPr>
                                <w:rFonts w:ascii="Arial" w:hAnsi="Arial" w:cs="Arial"/>
                                <w:sz w:val="22"/>
                                <w:lang w:val="en-US"/>
                              </w:rPr>
                              <w:t>. Design of</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 xml:space="preserve">Experiments: Principles and Applications. </w:t>
                            </w:r>
                            <w:proofErr w:type="spellStart"/>
                            <w:proofErr w:type="gramStart"/>
                            <w:r w:rsidRPr="00FA062E">
                              <w:rPr>
                                <w:rFonts w:ascii="Arial" w:hAnsi="Arial" w:cs="Arial"/>
                                <w:sz w:val="22"/>
                                <w:lang w:val="en-US"/>
                              </w:rPr>
                              <w:t>Umetrics</w:t>
                            </w:r>
                            <w:proofErr w:type="spellEnd"/>
                            <w:r w:rsidRPr="00FA062E">
                              <w:rPr>
                                <w:rFonts w:ascii="Arial" w:hAnsi="Arial" w:cs="Arial"/>
                                <w:sz w:val="22"/>
                                <w:lang w:val="en-US"/>
                              </w:rPr>
                              <w:t xml:space="preserve"> Academy.</w:t>
                            </w:r>
                            <w:proofErr w:type="gramEnd"/>
                            <w:r w:rsidRPr="00FA062E">
                              <w:rPr>
                                <w:rFonts w:ascii="Arial" w:hAnsi="Arial" w:cs="Arial"/>
                                <w:sz w:val="22"/>
                                <w:lang w:val="en-US"/>
                              </w:rPr>
                              <w:t xml:space="preserve"> 2000.</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 Montgomery. Response Surface Methodology: Process and Product Optimization Using</w:t>
                            </w:r>
                          </w:p>
                          <w:p w:rsidR="005113AB" w:rsidRPr="00FA062E" w:rsidRDefault="005113AB" w:rsidP="00FA062E">
                            <w:pPr>
                              <w:jc w:val="both"/>
                              <w:rPr>
                                <w:rFonts w:ascii="Arial" w:hAnsi="Arial" w:cs="Arial"/>
                                <w:sz w:val="22"/>
                                <w:lang w:val="en-US"/>
                              </w:rPr>
                            </w:pPr>
                            <w:proofErr w:type="gramStart"/>
                            <w:r w:rsidRPr="00FA062E">
                              <w:rPr>
                                <w:rFonts w:ascii="Arial" w:hAnsi="Arial" w:cs="Arial"/>
                                <w:sz w:val="22"/>
                                <w:lang w:val="en-US"/>
                              </w:rPr>
                              <w:t>Designed Experiments.</w:t>
                            </w:r>
                            <w:proofErr w:type="gramEnd"/>
                            <w:r w:rsidRPr="00FA062E">
                              <w:rPr>
                                <w:rFonts w:ascii="Arial" w:hAnsi="Arial" w:cs="Arial"/>
                                <w:sz w:val="22"/>
                                <w:lang w:val="en-US"/>
                              </w:rPr>
                              <w:t xml:space="preserve"> </w:t>
                            </w:r>
                            <w:proofErr w:type="gramStart"/>
                            <w:r w:rsidRPr="00FA062E">
                              <w:rPr>
                                <w:rFonts w:ascii="Arial" w:hAnsi="Arial" w:cs="Arial"/>
                                <w:sz w:val="22"/>
                                <w:lang w:val="en-US"/>
                              </w:rPr>
                              <w:t>Wiley.</w:t>
                            </w:r>
                            <w:proofErr w:type="gramEnd"/>
                            <w:r w:rsidRPr="00FA062E">
                              <w:rPr>
                                <w:rFonts w:ascii="Arial" w:hAnsi="Arial" w:cs="Arial"/>
                                <w:sz w:val="22"/>
                                <w:lang w:val="en-US"/>
                              </w:rPr>
                              <w:t xml:space="preserve"> 2009.</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 xml:space="preserve">- </w:t>
                            </w:r>
                            <w:proofErr w:type="spellStart"/>
                            <w:r w:rsidRPr="00FA062E">
                              <w:rPr>
                                <w:rFonts w:ascii="Arial" w:hAnsi="Arial" w:cs="Arial"/>
                                <w:sz w:val="22"/>
                                <w:lang w:val="en-US"/>
                              </w:rPr>
                              <w:t>Adriaans</w:t>
                            </w:r>
                            <w:proofErr w:type="spellEnd"/>
                            <w:r w:rsidRPr="00FA062E">
                              <w:rPr>
                                <w:rFonts w:ascii="Arial" w:hAnsi="Arial" w:cs="Arial"/>
                                <w:sz w:val="22"/>
                                <w:lang w:val="en-US"/>
                              </w:rPr>
                              <w:t xml:space="preserve">, P., &amp; </w:t>
                            </w:r>
                            <w:proofErr w:type="spellStart"/>
                            <w:r w:rsidRPr="00FA062E">
                              <w:rPr>
                                <w:rFonts w:ascii="Arial" w:hAnsi="Arial" w:cs="Arial"/>
                                <w:sz w:val="22"/>
                                <w:lang w:val="en-US"/>
                              </w:rPr>
                              <w:t>Zantinge</w:t>
                            </w:r>
                            <w:proofErr w:type="spellEnd"/>
                            <w:r w:rsidRPr="00FA062E">
                              <w:rPr>
                                <w:rFonts w:ascii="Arial" w:hAnsi="Arial" w:cs="Arial"/>
                                <w:sz w:val="22"/>
                                <w:lang w:val="en-US"/>
                              </w:rPr>
                              <w:t xml:space="preserve">, D. (1996). </w:t>
                            </w:r>
                            <w:proofErr w:type="gramStart"/>
                            <w:r w:rsidRPr="00FA062E">
                              <w:rPr>
                                <w:rFonts w:ascii="Arial" w:hAnsi="Arial" w:cs="Arial"/>
                                <w:sz w:val="22"/>
                                <w:lang w:val="en-US"/>
                              </w:rPr>
                              <w:t>Data Mining.</w:t>
                            </w:r>
                            <w:proofErr w:type="gramEnd"/>
                            <w:r w:rsidRPr="00FA062E">
                              <w:rPr>
                                <w:rFonts w:ascii="Arial" w:hAnsi="Arial" w:cs="Arial"/>
                                <w:sz w:val="22"/>
                                <w:lang w:val="en-US"/>
                              </w:rPr>
                              <w:t xml:space="preserve"> Harlow, England: Addison-Wesley.</w:t>
                            </w:r>
                          </w:p>
                          <w:p w:rsidR="005113AB" w:rsidRPr="00FA062E" w:rsidRDefault="005113AB" w:rsidP="00FA062E">
                            <w:pPr>
                              <w:jc w:val="both"/>
                              <w:rPr>
                                <w:rFonts w:ascii="Arial" w:hAnsi="Arial" w:cs="Arial"/>
                                <w:sz w:val="22"/>
                              </w:rPr>
                            </w:pPr>
                            <w:proofErr w:type="spellStart"/>
                            <w:r w:rsidRPr="00FA062E">
                              <w:rPr>
                                <w:rFonts w:ascii="Arial" w:hAnsi="Arial" w:cs="Arial"/>
                                <w:sz w:val="22"/>
                              </w:rPr>
                              <w:t>Gutierrez</w:t>
                            </w:r>
                            <w:proofErr w:type="spellEnd"/>
                            <w:r w:rsidRPr="00FA062E">
                              <w:rPr>
                                <w:rFonts w:ascii="Arial" w:hAnsi="Arial" w:cs="Arial"/>
                                <w:sz w:val="22"/>
                              </w:rPr>
                              <w:t>, H. Análisis y diseño de experimentos. México: Mc Graw Hill, 2004.</w:t>
                            </w:r>
                          </w:p>
                          <w:p w:rsidR="005113AB" w:rsidRPr="00FA062E" w:rsidRDefault="005113AB" w:rsidP="00FA062E">
                            <w:pPr>
                              <w:jc w:val="both"/>
                              <w:rPr>
                                <w:rFonts w:ascii="Arial" w:hAnsi="Arial" w:cs="Arial"/>
                                <w:sz w:val="22"/>
                                <w:lang w:val="en-US"/>
                              </w:rPr>
                            </w:pPr>
                            <w:r w:rsidRPr="00FA062E">
                              <w:rPr>
                                <w:rFonts w:ascii="Arial" w:hAnsi="Arial" w:cs="Arial"/>
                                <w:sz w:val="22"/>
                              </w:rPr>
                              <w:t xml:space="preserve">- </w:t>
                            </w:r>
                            <w:proofErr w:type="spellStart"/>
                            <w:r w:rsidRPr="00FA062E">
                              <w:rPr>
                                <w:rFonts w:ascii="Arial" w:hAnsi="Arial" w:cs="Arial"/>
                                <w:sz w:val="22"/>
                              </w:rPr>
                              <w:t>Kuehl</w:t>
                            </w:r>
                            <w:proofErr w:type="spellEnd"/>
                            <w:r w:rsidRPr="00FA062E">
                              <w:rPr>
                                <w:rFonts w:ascii="Arial" w:hAnsi="Arial" w:cs="Arial"/>
                                <w:sz w:val="22"/>
                              </w:rPr>
                              <w:t xml:space="preserve">, Robert O. Diseño de experimentos: principios estadísticos de diseño y análisis de investigación. </w:t>
                            </w:r>
                            <w:proofErr w:type="gramStart"/>
                            <w:r w:rsidRPr="00FA062E">
                              <w:rPr>
                                <w:rFonts w:ascii="Arial" w:hAnsi="Arial" w:cs="Arial"/>
                                <w:sz w:val="22"/>
                                <w:lang w:val="en-US"/>
                              </w:rPr>
                              <w:t>México.</w:t>
                            </w:r>
                            <w:proofErr w:type="gramEnd"/>
                            <w:r w:rsidRPr="00FA062E">
                              <w:rPr>
                                <w:rFonts w:ascii="Arial" w:hAnsi="Arial" w:cs="Arial"/>
                                <w:sz w:val="22"/>
                                <w:lang w:val="en-US"/>
                              </w:rPr>
                              <w:t xml:space="preserve"> Thomson </w:t>
                            </w:r>
                            <w:proofErr w:type="spellStart"/>
                            <w:r w:rsidRPr="00FA062E">
                              <w:rPr>
                                <w:rFonts w:ascii="Arial" w:hAnsi="Arial" w:cs="Arial"/>
                                <w:sz w:val="22"/>
                                <w:lang w:val="en-US"/>
                              </w:rPr>
                              <w:t>editores</w:t>
                            </w:r>
                            <w:proofErr w:type="spellEnd"/>
                            <w:r w:rsidRPr="00FA062E">
                              <w:rPr>
                                <w:rFonts w:ascii="Arial" w:hAnsi="Arial" w:cs="Arial"/>
                                <w:sz w:val="22"/>
                                <w:lang w:val="en-US"/>
                              </w:rPr>
                              <w:t>, 2001</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 xml:space="preserve">Rutherford, Andrew. Introducing </w:t>
                            </w:r>
                            <w:proofErr w:type="spellStart"/>
                            <w:r w:rsidRPr="00FA062E">
                              <w:rPr>
                                <w:rFonts w:ascii="Arial" w:hAnsi="Arial" w:cs="Arial"/>
                                <w:sz w:val="22"/>
                                <w:lang w:val="en-US"/>
                              </w:rPr>
                              <w:t>Anova</w:t>
                            </w:r>
                            <w:proofErr w:type="spellEnd"/>
                            <w:r w:rsidRPr="00FA062E">
                              <w:rPr>
                                <w:rFonts w:ascii="Arial" w:hAnsi="Arial" w:cs="Arial"/>
                                <w:sz w:val="22"/>
                                <w:lang w:val="en-US"/>
                              </w:rPr>
                              <w:t xml:space="preserve"> and </w:t>
                            </w:r>
                            <w:proofErr w:type="spellStart"/>
                            <w:r w:rsidRPr="00FA062E">
                              <w:rPr>
                                <w:rFonts w:ascii="Arial" w:hAnsi="Arial" w:cs="Arial"/>
                                <w:sz w:val="22"/>
                                <w:lang w:val="en-US"/>
                              </w:rPr>
                              <w:t>Ancova</w:t>
                            </w:r>
                            <w:proofErr w:type="spellEnd"/>
                            <w:r w:rsidRPr="00FA062E">
                              <w:rPr>
                                <w:rFonts w:ascii="Arial" w:hAnsi="Arial" w:cs="Arial"/>
                                <w:sz w:val="22"/>
                                <w:lang w:val="en-US"/>
                              </w:rPr>
                              <w:t>: A GLM Approach (Introducing</w:t>
                            </w:r>
                          </w:p>
                          <w:p w:rsidR="005113AB" w:rsidRPr="00FA062E" w:rsidRDefault="005113AB" w:rsidP="00FA062E">
                            <w:pPr>
                              <w:jc w:val="both"/>
                              <w:rPr>
                                <w:rFonts w:ascii="Arial" w:hAnsi="Arial" w:cs="Arial"/>
                                <w:sz w:val="22"/>
                                <w:lang w:val="en-US"/>
                              </w:rPr>
                            </w:pPr>
                            <w:proofErr w:type="gramStart"/>
                            <w:r w:rsidRPr="00FA062E">
                              <w:rPr>
                                <w:rFonts w:ascii="Arial" w:hAnsi="Arial" w:cs="Arial"/>
                                <w:sz w:val="22"/>
                                <w:lang w:val="en-US"/>
                              </w:rPr>
                              <w:t>Statistical Methods series).</w:t>
                            </w:r>
                            <w:proofErr w:type="gramEnd"/>
                            <w:r w:rsidRPr="00FA062E">
                              <w:rPr>
                                <w:rFonts w:ascii="Arial" w:hAnsi="Arial" w:cs="Arial"/>
                                <w:sz w:val="22"/>
                                <w:lang w:val="en-US"/>
                              </w:rPr>
                              <w:t xml:space="preserve"> </w:t>
                            </w:r>
                            <w:proofErr w:type="gramStart"/>
                            <w:r w:rsidRPr="00FA062E">
                              <w:rPr>
                                <w:rFonts w:ascii="Arial" w:hAnsi="Arial" w:cs="Arial"/>
                                <w:sz w:val="22"/>
                                <w:lang w:val="en-US"/>
                              </w:rPr>
                              <w:t>Sage, 2001.</w:t>
                            </w:r>
                            <w:proofErr w:type="gramEnd"/>
                          </w:p>
                          <w:p w:rsidR="005113AB" w:rsidRPr="00AB2113" w:rsidRDefault="005113AB" w:rsidP="00FA062E">
                            <w:pPr>
                              <w:jc w:val="both"/>
                              <w:rPr>
                                <w:rFonts w:ascii="Arial" w:hAnsi="Arial" w:cs="Arial"/>
                                <w:sz w:val="22"/>
                                <w:lang w:val="en-US"/>
                              </w:rPr>
                            </w:pPr>
                            <w:r w:rsidRPr="00FA062E">
                              <w:rPr>
                                <w:rFonts w:ascii="Arial" w:hAnsi="Arial" w:cs="Arial"/>
                                <w:sz w:val="22"/>
                                <w:lang w:val="en-US"/>
                              </w:rPr>
                              <w:t xml:space="preserve">- </w:t>
                            </w:r>
                            <w:proofErr w:type="spellStart"/>
                            <w:r w:rsidRPr="00FA062E">
                              <w:rPr>
                                <w:rFonts w:ascii="Arial" w:hAnsi="Arial" w:cs="Arial"/>
                                <w:sz w:val="22"/>
                                <w:lang w:val="en-US"/>
                              </w:rPr>
                              <w:t>Shai</w:t>
                            </w:r>
                            <w:proofErr w:type="spellEnd"/>
                            <w:r w:rsidRPr="00FA062E">
                              <w:rPr>
                                <w:rFonts w:ascii="Arial" w:hAnsi="Arial" w:cs="Arial"/>
                                <w:sz w:val="22"/>
                                <w:lang w:val="en-US"/>
                              </w:rPr>
                              <w:t xml:space="preserve">, et al. </w:t>
                            </w:r>
                            <w:proofErr w:type="spellStart"/>
                            <w:r w:rsidRPr="00FA062E">
                              <w:rPr>
                                <w:rFonts w:ascii="Arial" w:hAnsi="Arial" w:cs="Arial"/>
                                <w:sz w:val="22"/>
                                <w:lang w:val="en-US"/>
                              </w:rPr>
                              <w:t>Analyisis</w:t>
                            </w:r>
                            <w:proofErr w:type="spellEnd"/>
                            <w:r w:rsidRPr="00FA062E">
                              <w:rPr>
                                <w:rFonts w:ascii="Arial" w:hAnsi="Arial" w:cs="Arial"/>
                                <w:sz w:val="22"/>
                                <w:lang w:val="en-US"/>
                              </w:rPr>
                              <w:t xml:space="preserve"> of Variance: fixed, random and mixed models. </w:t>
                            </w:r>
                            <w:proofErr w:type="spellStart"/>
                            <w:proofErr w:type="gramStart"/>
                            <w:r w:rsidRPr="00AB2113">
                              <w:rPr>
                                <w:rFonts w:ascii="Arial" w:hAnsi="Arial" w:cs="Arial"/>
                                <w:sz w:val="22"/>
                                <w:lang w:val="en-US"/>
                              </w:rPr>
                              <w:t>Birkhouser</w:t>
                            </w:r>
                            <w:proofErr w:type="spellEnd"/>
                            <w:r w:rsidRPr="00AB2113">
                              <w:rPr>
                                <w:rFonts w:ascii="Arial" w:hAnsi="Arial" w:cs="Arial"/>
                                <w:sz w:val="22"/>
                                <w:lang w:val="en-US"/>
                              </w:rPr>
                              <w:t>, 2000.</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41" style="position:absolute;margin-left:0;margin-top:9.3pt;width:423pt;height:187.9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" o:allowincell="f">
                <v:textbox>
                  <w:txbxContent>
                    <w:p w:rsidR="005113AB" w:rsidRPr="00FA062E" w:rsidRDefault="005113AB" w:rsidP="00FA062E">
                      <w:pPr>
                        <w:jc w:val="both"/>
                        <w:rPr>
                          <w:rFonts w:ascii="Arial" w:hAnsi="Arial" w:cs="Arial"/>
                          <w:sz w:val="22"/>
                          <w:lang w:val="en-US"/>
                        </w:rPr>
                      </w:pPr>
                      <w:r w:rsidRPr="00FA062E">
                        <w:rPr>
                          <w:rFonts w:ascii="Arial" w:hAnsi="Arial" w:cs="Arial"/>
                          <w:sz w:val="22"/>
                          <w:lang w:val="en-US"/>
                        </w:rPr>
                        <w:t xml:space="preserve">- L. Eriksson, E. Johansson, N. </w:t>
                      </w:r>
                      <w:proofErr w:type="spellStart"/>
                      <w:r w:rsidRPr="00FA062E">
                        <w:rPr>
                          <w:rFonts w:ascii="Arial" w:hAnsi="Arial" w:cs="Arial"/>
                          <w:sz w:val="22"/>
                          <w:lang w:val="en-US"/>
                        </w:rPr>
                        <w:t>Kettaneh-Wold</w:t>
                      </w:r>
                      <w:proofErr w:type="spellEnd"/>
                      <w:r w:rsidRPr="00FA062E">
                        <w:rPr>
                          <w:rFonts w:ascii="Arial" w:hAnsi="Arial" w:cs="Arial"/>
                          <w:sz w:val="22"/>
                          <w:lang w:val="en-US"/>
                        </w:rPr>
                        <w:t xml:space="preserve">, C. </w:t>
                      </w:r>
                      <w:proofErr w:type="spellStart"/>
                      <w:r w:rsidRPr="00FA062E">
                        <w:rPr>
                          <w:rFonts w:ascii="Arial" w:hAnsi="Arial" w:cs="Arial"/>
                          <w:sz w:val="22"/>
                          <w:lang w:val="en-US"/>
                        </w:rPr>
                        <w:t>Wilström</w:t>
                      </w:r>
                      <w:proofErr w:type="spellEnd"/>
                      <w:r w:rsidRPr="00FA062E">
                        <w:rPr>
                          <w:rFonts w:ascii="Arial" w:hAnsi="Arial" w:cs="Arial"/>
                          <w:sz w:val="22"/>
                          <w:lang w:val="en-US"/>
                        </w:rPr>
                        <w:t xml:space="preserve">, S. </w:t>
                      </w:r>
                      <w:proofErr w:type="spellStart"/>
                      <w:r w:rsidRPr="00FA062E">
                        <w:rPr>
                          <w:rFonts w:ascii="Arial" w:hAnsi="Arial" w:cs="Arial"/>
                          <w:sz w:val="22"/>
                          <w:lang w:val="en-US"/>
                        </w:rPr>
                        <w:t>Wold</w:t>
                      </w:r>
                      <w:proofErr w:type="spellEnd"/>
                      <w:r w:rsidRPr="00FA062E">
                        <w:rPr>
                          <w:rFonts w:ascii="Arial" w:hAnsi="Arial" w:cs="Arial"/>
                          <w:sz w:val="22"/>
                          <w:lang w:val="en-US"/>
                        </w:rPr>
                        <w:t>. Design of</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 xml:space="preserve">Experiments: Principles and Applications. </w:t>
                      </w:r>
                      <w:proofErr w:type="spellStart"/>
                      <w:proofErr w:type="gramStart"/>
                      <w:r w:rsidRPr="00FA062E">
                        <w:rPr>
                          <w:rFonts w:ascii="Arial" w:hAnsi="Arial" w:cs="Arial"/>
                          <w:sz w:val="22"/>
                          <w:lang w:val="en-US"/>
                        </w:rPr>
                        <w:t>Umetrics</w:t>
                      </w:r>
                      <w:proofErr w:type="spellEnd"/>
                      <w:r w:rsidRPr="00FA062E">
                        <w:rPr>
                          <w:rFonts w:ascii="Arial" w:hAnsi="Arial" w:cs="Arial"/>
                          <w:sz w:val="22"/>
                          <w:lang w:val="en-US"/>
                        </w:rPr>
                        <w:t xml:space="preserve"> Academy.</w:t>
                      </w:r>
                      <w:proofErr w:type="gramEnd"/>
                      <w:r w:rsidRPr="00FA062E">
                        <w:rPr>
                          <w:rFonts w:ascii="Arial" w:hAnsi="Arial" w:cs="Arial"/>
                          <w:sz w:val="22"/>
                          <w:lang w:val="en-US"/>
                        </w:rPr>
                        <w:t xml:space="preserve"> 2000.</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 Montgomery. Response Surface Methodology: Process and Product Optimization Using</w:t>
                      </w:r>
                    </w:p>
                    <w:p w:rsidR="005113AB" w:rsidRPr="00FA062E" w:rsidRDefault="005113AB" w:rsidP="00FA062E">
                      <w:pPr>
                        <w:jc w:val="both"/>
                        <w:rPr>
                          <w:rFonts w:ascii="Arial" w:hAnsi="Arial" w:cs="Arial"/>
                          <w:sz w:val="22"/>
                          <w:lang w:val="en-US"/>
                        </w:rPr>
                      </w:pPr>
                      <w:proofErr w:type="gramStart"/>
                      <w:r w:rsidRPr="00FA062E">
                        <w:rPr>
                          <w:rFonts w:ascii="Arial" w:hAnsi="Arial" w:cs="Arial"/>
                          <w:sz w:val="22"/>
                          <w:lang w:val="en-US"/>
                        </w:rPr>
                        <w:t>Designed Experiments.</w:t>
                      </w:r>
                      <w:proofErr w:type="gramEnd"/>
                      <w:r w:rsidRPr="00FA062E">
                        <w:rPr>
                          <w:rFonts w:ascii="Arial" w:hAnsi="Arial" w:cs="Arial"/>
                          <w:sz w:val="22"/>
                          <w:lang w:val="en-US"/>
                        </w:rPr>
                        <w:t xml:space="preserve"> </w:t>
                      </w:r>
                      <w:proofErr w:type="gramStart"/>
                      <w:r w:rsidRPr="00FA062E">
                        <w:rPr>
                          <w:rFonts w:ascii="Arial" w:hAnsi="Arial" w:cs="Arial"/>
                          <w:sz w:val="22"/>
                          <w:lang w:val="en-US"/>
                        </w:rPr>
                        <w:t>Wiley.</w:t>
                      </w:r>
                      <w:proofErr w:type="gramEnd"/>
                      <w:r w:rsidRPr="00FA062E">
                        <w:rPr>
                          <w:rFonts w:ascii="Arial" w:hAnsi="Arial" w:cs="Arial"/>
                          <w:sz w:val="22"/>
                          <w:lang w:val="en-US"/>
                        </w:rPr>
                        <w:t xml:space="preserve"> 2009.</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 xml:space="preserve">- </w:t>
                      </w:r>
                      <w:proofErr w:type="spellStart"/>
                      <w:r w:rsidRPr="00FA062E">
                        <w:rPr>
                          <w:rFonts w:ascii="Arial" w:hAnsi="Arial" w:cs="Arial"/>
                          <w:sz w:val="22"/>
                          <w:lang w:val="en-US"/>
                        </w:rPr>
                        <w:t>Adriaans</w:t>
                      </w:r>
                      <w:proofErr w:type="spellEnd"/>
                      <w:r w:rsidRPr="00FA062E">
                        <w:rPr>
                          <w:rFonts w:ascii="Arial" w:hAnsi="Arial" w:cs="Arial"/>
                          <w:sz w:val="22"/>
                          <w:lang w:val="en-US"/>
                        </w:rPr>
                        <w:t xml:space="preserve">, P., &amp; </w:t>
                      </w:r>
                      <w:proofErr w:type="spellStart"/>
                      <w:r w:rsidRPr="00FA062E">
                        <w:rPr>
                          <w:rFonts w:ascii="Arial" w:hAnsi="Arial" w:cs="Arial"/>
                          <w:sz w:val="22"/>
                          <w:lang w:val="en-US"/>
                        </w:rPr>
                        <w:t>Zantinge</w:t>
                      </w:r>
                      <w:proofErr w:type="spellEnd"/>
                      <w:r w:rsidRPr="00FA062E">
                        <w:rPr>
                          <w:rFonts w:ascii="Arial" w:hAnsi="Arial" w:cs="Arial"/>
                          <w:sz w:val="22"/>
                          <w:lang w:val="en-US"/>
                        </w:rPr>
                        <w:t xml:space="preserve">, D. (1996). </w:t>
                      </w:r>
                      <w:proofErr w:type="gramStart"/>
                      <w:r w:rsidRPr="00FA062E">
                        <w:rPr>
                          <w:rFonts w:ascii="Arial" w:hAnsi="Arial" w:cs="Arial"/>
                          <w:sz w:val="22"/>
                          <w:lang w:val="en-US"/>
                        </w:rPr>
                        <w:t>Data Mining.</w:t>
                      </w:r>
                      <w:proofErr w:type="gramEnd"/>
                      <w:r w:rsidRPr="00FA062E">
                        <w:rPr>
                          <w:rFonts w:ascii="Arial" w:hAnsi="Arial" w:cs="Arial"/>
                          <w:sz w:val="22"/>
                          <w:lang w:val="en-US"/>
                        </w:rPr>
                        <w:t xml:space="preserve"> Harlow, England: Addison-Wesley.</w:t>
                      </w:r>
                    </w:p>
                    <w:p w:rsidR="005113AB" w:rsidRPr="00FA062E" w:rsidRDefault="005113AB" w:rsidP="00FA062E">
                      <w:pPr>
                        <w:jc w:val="both"/>
                        <w:rPr>
                          <w:rFonts w:ascii="Arial" w:hAnsi="Arial" w:cs="Arial"/>
                          <w:sz w:val="22"/>
                        </w:rPr>
                      </w:pPr>
                      <w:proofErr w:type="spellStart"/>
                      <w:r w:rsidRPr="00FA062E">
                        <w:rPr>
                          <w:rFonts w:ascii="Arial" w:hAnsi="Arial" w:cs="Arial"/>
                          <w:sz w:val="22"/>
                        </w:rPr>
                        <w:t>Gutierrez</w:t>
                      </w:r>
                      <w:proofErr w:type="spellEnd"/>
                      <w:r w:rsidRPr="00FA062E">
                        <w:rPr>
                          <w:rFonts w:ascii="Arial" w:hAnsi="Arial" w:cs="Arial"/>
                          <w:sz w:val="22"/>
                        </w:rPr>
                        <w:t>, H. Análisis y diseño de experimentos. México: Mc Graw Hill, 2004.</w:t>
                      </w:r>
                    </w:p>
                    <w:p w:rsidR="005113AB" w:rsidRPr="00FA062E" w:rsidRDefault="005113AB" w:rsidP="00FA062E">
                      <w:pPr>
                        <w:jc w:val="both"/>
                        <w:rPr>
                          <w:rFonts w:ascii="Arial" w:hAnsi="Arial" w:cs="Arial"/>
                          <w:sz w:val="22"/>
                          <w:lang w:val="en-US"/>
                        </w:rPr>
                      </w:pPr>
                      <w:r w:rsidRPr="00FA062E">
                        <w:rPr>
                          <w:rFonts w:ascii="Arial" w:hAnsi="Arial" w:cs="Arial"/>
                          <w:sz w:val="22"/>
                        </w:rPr>
                        <w:t xml:space="preserve">- </w:t>
                      </w:r>
                      <w:proofErr w:type="spellStart"/>
                      <w:r w:rsidRPr="00FA062E">
                        <w:rPr>
                          <w:rFonts w:ascii="Arial" w:hAnsi="Arial" w:cs="Arial"/>
                          <w:sz w:val="22"/>
                        </w:rPr>
                        <w:t>Kuehl</w:t>
                      </w:r>
                      <w:proofErr w:type="spellEnd"/>
                      <w:r w:rsidRPr="00FA062E">
                        <w:rPr>
                          <w:rFonts w:ascii="Arial" w:hAnsi="Arial" w:cs="Arial"/>
                          <w:sz w:val="22"/>
                        </w:rPr>
                        <w:t xml:space="preserve">, Robert O. Diseño de experimentos: principios estadísticos de diseño y análisis de investigación. </w:t>
                      </w:r>
                      <w:proofErr w:type="gramStart"/>
                      <w:r w:rsidRPr="00FA062E">
                        <w:rPr>
                          <w:rFonts w:ascii="Arial" w:hAnsi="Arial" w:cs="Arial"/>
                          <w:sz w:val="22"/>
                          <w:lang w:val="en-US"/>
                        </w:rPr>
                        <w:t>México.</w:t>
                      </w:r>
                      <w:proofErr w:type="gramEnd"/>
                      <w:r w:rsidRPr="00FA062E">
                        <w:rPr>
                          <w:rFonts w:ascii="Arial" w:hAnsi="Arial" w:cs="Arial"/>
                          <w:sz w:val="22"/>
                          <w:lang w:val="en-US"/>
                        </w:rPr>
                        <w:t xml:space="preserve"> Thomson </w:t>
                      </w:r>
                      <w:proofErr w:type="spellStart"/>
                      <w:r w:rsidRPr="00FA062E">
                        <w:rPr>
                          <w:rFonts w:ascii="Arial" w:hAnsi="Arial" w:cs="Arial"/>
                          <w:sz w:val="22"/>
                          <w:lang w:val="en-US"/>
                        </w:rPr>
                        <w:t>editores</w:t>
                      </w:r>
                      <w:proofErr w:type="spellEnd"/>
                      <w:r w:rsidRPr="00FA062E">
                        <w:rPr>
                          <w:rFonts w:ascii="Arial" w:hAnsi="Arial" w:cs="Arial"/>
                          <w:sz w:val="22"/>
                          <w:lang w:val="en-US"/>
                        </w:rPr>
                        <w:t>, 2001</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 xml:space="preserve">Rutherford, Andrew. Introducing </w:t>
                      </w:r>
                      <w:proofErr w:type="spellStart"/>
                      <w:r w:rsidRPr="00FA062E">
                        <w:rPr>
                          <w:rFonts w:ascii="Arial" w:hAnsi="Arial" w:cs="Arial"/>
                          <w:sz w:val="22"/>
                          <w:lang w:val="en-US"/>
                        </w:rPr>
                        <w:t>Anova</w:t>
                      </w:r>
                      <w:proofErr w:type="spellEnd"/>
                      <w:r w:rsidRPr="00FA062E">
                        <w:rPr>
                          <w:rFonts w:ascii="Arial" w:hAnsi="Arial" w:cs="Arial"/>
                          <w:sz w:val="22"/>
                          <w:lang w:val="en-US"/>
                        </w:rPr>
                        <w:t xml:space="preserve"> and </w:t>
                      </w:r>
                      <w:proofErr w:type="spellStart"/>
                      <w:r w:rsidRPr="00FA062E">
                        <w:rPr>
                          <w:rFonts w:ascii="Arial" w:hAnsi="Arial" w:cs="Arial"/>
                          <w:sz w:val="22"/>
                          <w:lang w:val="en-US"/>
                        </w:rPr>
                        <w:t>Ancova</w:t>
                      </w:r>
                      <w:proofErr w:type="spellEnd"/>
                      <w:r w:rsidRPr="00FA062E">
                        <w:rPr>
                          <w:rFonts w:ascii="Arial" w:hAnsi="Arial" w:cs="Arial"/>
                          <w:sz w:val="22"/>
                          <w:lang w:val="en-US"/>
                        </w:rPr>
                        <w:t>: A GLM Approach (Introducing</w:t>
                      </w:r>
                    </w:p>
                    <w:p w:rsidR="005113AB" w:rsidRPr="00FA062E" w:rsidRDefault="005113AB" w:rsidP="00FA062E">
                      <w:pPr>
                        <w:jc w:val="both"/>
                        <w:rPr>
                          <w:rFonts w:ascii="Arial" w:hAnsi="Arial" w:cs="Arial"/>
                          <w:sz w:val="22"/>
                          <w:lang w:val="en-US"/>
                        </w:rPr>
                      </w:pPr>
                      <w:proofErr w:type="gramStart"/>
                      <w:r w:rsidRPr="00FA062E">
                        <w:rPr>
                          <w:rFonts w:ascii="Arial" w:hAnsi="Arial" w:cs="Arial"/>
                          <w:sz w:val="22"/>
                          <w:lang w:val="en-US"/>
                        </w:rPr>
                        <w:t>Statistical Methods series).</w:t>
                      </w:r>
                      <w:proofErr w:type="gramEnd"/>
                      <w:r w:rsidRPr="00FA062E">
                        <w:rPr>
                          <w:rFonts w:ascii="Arial" w:hAnsi="Arial" w:cs="Arial"/>
                          <w:sz w:val="22"/>
                          <w:lang w:val="en-US"/>
                        </w:rPr>
                        <w:t xml:space="preserve"> </w:t>
                      </w:r>
                      <w:proofErr w:type="gramStart"/>
                      <w:r w:rsidRPr="00FA062E">
                        <w:rPr>
                          <w:rFonts w:ascii="Arial" w:hAnsi="Arial" w:cs="Arial"/>
                          <w:sz w:val="22"/>
                          <w:lang w:val="en-US"/>
                        </w:rPr>
                        <w:t>Sage, 2001.</w:t>
                      </w:r>
                      <w:proofErr w:type="gramEnd"/>
                    </w:p>
                    <w:p w:rsidR="005113AB" w:rsidRPr="00AB2113" w:rsidRDefault="005113AB" w:rsidP="00FA062E">
                      <w:pPr>
                        <w:jc w:val="both"/>
                        <w:rPr>
                          <w:rFonts w:ascii="Arial" w:hAnsi="Arial" w:cs="Arial"/>
                          <w:sz w:val="22"/>
                          <w:lang w:val="en-US"/>
                        </w:rPr>
                      </w:pPr>
                      <w:r w:rsidRPr="00FA062E">
                        <w:rPr>
                          <w:rFonts w:ascii="Arial" w:hAnsi="Arial" w:cs="Arial"/>
                          <w:sz w:val="22"/>
                          <w:lang w:val="en-US"/>
                        </w:rPr>
                        <w:t xml:space="preserve">- </w:t>
                      </w:r>
                      <w:proofErr w:type="spellStart"/>
                      <w:r w:rsidRPr="00FA062E">
                        <w:rPr>
                          <w:rFonts w:ascii="Arial" w:hAnsi="Arial" w:cs="Arial"/>
                          <w:sz w:val="22"/>
                          <w:lang w:val="en-US"/>
                        </w:rPr>
                        <w:t>Shai</w:t>
                      </w:r>
                      <w:proofErr w:type="spellEnd"/>
                      <w:r w:rsidRPr="00FA062E">
                        <w:rPr>
                          <w:rFonts w:ascii="Arial" w:hAnsi="Arial" w:cs="Arial"/>
                          <w:sz w:val="22"/>
                          <w:lang w:val="en-US"/>
                        </w:rPr>
                        <w:t xml:space="preserve">, et al. </w:t>
                      </w:r>
                      <w:proofErr w:type="spellStart"/>
                      <w:r w:rsidRPr="00FA062E">
                        <w:rPr>
                          <w:rFonts w:ascii="Arial" w:hAnsi="Arial" w:cs="Arial"/>
                          <w:sz w:val="22"/>
                          <w:lang w:val="en-US"/>
                        </w:rPr>
                        <w:t>Analyisis</w:t>
                      </w:r>
                      <w:proofErr w:type="spellEnd"/>
                      <w:r w:rsidRPr="00FA062E">
                        <w:rPr>
                          <w:rFonts w:ascii="Arial" w:hAnsi="Arial" w:cs="Arial"/>
                          <w:sz w:val="22"/>
                          <w:lang w:val="en-US"/>
                        </w:rPr>
                        <w:t xml:space="preserve"> of Variance: fixed, random and mixed models. </w:t>
                      </w:r>
                      <w:proofErr w:type="spellStart"/>
                      <w:proofErr w:type="gramStart"/>
                      <w:r w:rsidRPr="00AB2113">
                        <w:rPr>
                          <w:rFonts w:ascii="Arial" w:hAnsi="Arial" w:cs="Arial"/>
                          <w:sz w:val="22"/>
                          <w:lang w:val="en-US"/>
                        </w:rPr>
                        <w:t>Birkhouser</w:t>
                      </w:r>
                      <w:proofErr w:type="spellEnd"/>
                      <w:r w:rsidRPr="00AB2113">
                        <w:rPr>
                          <w:rFonts w:ascii="Arial" w:hAnsi="Arial" w:cs="Arial"/>
                          <w:sz w:val="22"/>
                          <w:lang w:val="en-US"/>
                        </w:rPr>
                        <w:t>, 2000.</w:t>
                      </w:r>
                      <w:proofErr w:type="gramEnd"/>
                    </w:p>
                  </w:txbxContent>
                </v:textbox>
                <w10:wrap anchorx="margin"/>
              </v:rect>
            </w:pict>
          </mc:Fallback>
        </mc:AlternateContent>
      </w: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FA062E" w:rsidRDefault="00FA062E" w:rsidP="005113AB">
      <w:pPr>
        <w:rPr>
          <w:rFonts w:ascii="Arial" w:hAnsi="Arial"/>
          <w:sz w:val="22"/>
        </w:rPr>
      </w:pPr>
    </w:p>
    <w:p w:rsidR="00FA062E" w:rsidRDefault="00FA062E" w:rsidP="005113AB">
      <w:pPr>
        <w:rPr>
          <w:rFonts w:ascii="Arial" w:hAnsi="Arial"/>
          <w:sz w:val="22"/>
        </w:rPr>
      </w:pPr>
    </w:p>
    <w:p w:rsidR="005113AB" w:rsidRPr="00FA062E" w:rsidRDefault="005113AB" w:rsidP="005113AB">
      <w:pPr>
        <w:rPr>
          <w:rFonts w:ascii="Arial" w:hAnsi="Arial"/>
          <w:b/>
          <w:sz w:val="22"/>
        </w:rPr>
      </w:pPr>
      <w:r w:rsidRPr="00FA062E">
        <w:rPr>
          <w:rFonts w:ascii="Arial" w:hAnsi="Arial"/>
          <w:b/>
          <w:sz w:val="22"/>
        </w:rPr>
        <w:t>DIRECCIONES ELECTRONICAS DE APOYO AL CURSO</w:t>
      </w:r>
    </w:p>
    <w:p w:rsidR="005113AB" w:rsidRDefault="005113AB" w:rsidP="005113AB">
      <w:pPr>
        <w:rPr>
          <w:rFonts w:ascii="Arial" w:hAnsi="Arial"/>
          <w:sz w:val="22"/>
        </w:rPr>
      </w:pPr>
      <w:r>
        <w:rPr>
          <w:rFonts w:ascii="Arial" w:hAnsi="Arial"/>
          <w:noProof/>
          <w:sz w:val="22"/>
          <w:lang w:val="es-CO" w:eastAsia="es-CO"/>
        </w:rPr>
        <mc:AlternateContent>
          <mc:Choice Requires="wps">
            <w:drawing>
              <wp:anchor distT="0" distB="0" distL="114300" distR="114300" simplePos="0" relativeHeight="251672576" behindDoc="0" locked="0" layoutInCell="0" allowOverlap="1">
                <wp:simplePos x="0" y="0"/>
                <wp:positionH relativeFrom="column">
                  <wp:posOffset>48021</wp:posOffset>
                </wp:positionH>
                <wp:positionV relativeFrom="paragraph">
                  <wp:posOffset>109757</wp:posOffset>
                </wp:positionV>
                <wp:extent cx="5372100" cy="2315688"/>
                <wp:effectExtent l="0" t="0" r="19050" b="2794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315688"/>
                        </a:xfrm>
                        <a:prstGeom prst="rect">
                          <a:avLst/>
                        </a:prstGeom>
                        <a:solidFill>
                          <a:srgbClr val="FFFFFF"/>
                        </a:solidFill>
                        <a:ln w="9525">
                          <a:solidFill>
                            <a:srgbClr val="000000"/>
                          </a:solidFill>
                          <a:miter lim="800000"/>
                          <a:headEnd/>
                          <a:tailEnd/>
                        </a:ln>
                      </wps:spPr>
                      <wps:txbx>
                        <w:txbxContent>
                          <w:p w:rsidR="005113AB" w:rsidRPr="00FA062E" w:rsidRDefault="005113AB" w:rsidP="00FA062E">
                            <w:pPr>
                              <w:jc w:val="both"/>
                              <w:rPr>
                                <w:rFonts w:ascii="Arial" w:hAnsi="Arial" w:cs="Arial"/>
                                <w:sz w:val="22"/>
                                <w:lang w:val="en-US"/>
                              </w:rPr>
                            </w:pPr>
                            <w:r w:rsidRPr="00FA062E">
                              <w:rPr>
                                <w:rFonts w:ascii="Arial" w:hAnsi="Arial" w:cs="Arial"/>
                                <w:sz w:val="22"/>
                                <w:lang w:val="en-US"/>
                              </w:rPr>
                              <w:t>Journal of Statistical Software: http://www.jstatsoft.org/</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Journal of Statistical Planning and Inference: http://www.elsevier.com/wps/find/journaldescription.cws_home/505561/description#description</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Journal of Statistics Education: http://www.amstat.org/publications/jse/</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Electronic Journal of Statistics: http://www.imstat.org/ejs/</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Chilean Journal of Statistics: http://chjs.soche.cl/index.php?option=com_content&amp;view=article&amp;id=44&amp;Itemid=62</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International Journal of Experimental Design and Process Optimization: http://www.inderscience.com/browse/index.php?journalID=351</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Ecological Informatics: http://www.elsevier.com/wps/find/journaldescription.cws_home/705192/description#description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42" style="position:absolute;margin-left:3.8pt;margin-top:8.65pt;width:423pt;height:18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" o:allowincell="f">
                <v:textbox>
                  <w:txbxContent>
                    <w:p w:rsidR="005113AB" w:rsidRPr="00FA062E" w:rsidRDefault="005113AB" w:rsidP="00FA062E">
                      <w:pPr>
                        <w:jc w:val="both"/>
                        <w:rPr>
                          <w:rFonts w:ascii="Arial" w:hAnsi="Arial" w:cs="Arial"/>
                          <w:sz w:val="22"/>
                          <w:lang w:val="en-US"/>
                        </w:rPr>
                      </w:pPr>
                      <w:r w:rsidRPr="00FA062E">
                        <w:rPr>
                          <w:rFonts w:ascii="Arial" w:hAnsi="Arial" w:cs="Arial"/>
                          <w:sz w:val="22"/>
                          <w:lang w:val="en-US"/>
                        </w:rPr>
                        <w:t>Journal of Statistical Software: http://www.jstatsoft.org/</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Journal of Statistical Planning and Inference: http://www.elsevier.com/wps/find/journaldescription.cws_home/505561/description#description</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Journal of Statistics Education: http://www.amstat.org/publications/jse/</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Electronic Journal of Statistics: http://www.imstat.org/ejs/</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Chilean Journal of Statistics: http://chjs.soche.cl/index.php?option=com_content&amp;view=article&amp;id=44&amp;Itemid=62</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International Journal of Experimental Design and Process Optimization: http://www.inderscience.com/browse/index.php?journalID=351</w:t>
                      </w:r>
                    </w:p>
                    <w:p w:rsidR="005113AB" w:rsidRPr="00FA062E" w:rsidRDefault="005113AB" w:rsidP="00FA062E">
                      <w:pPr>
                        <w:jc w:val="both"/>
                        <w:rPr>
                          <w:rFonts w:ascii="Arial" w:hAnsi="Arial" w:cs="Arial"/>
                          <w:sz w:val="22"/>
                          <w:lang w:val="en-US"/>
                        </w:rPr>
                      </w:pPr>
                      <w:r w:rsidRPr="00FA062E">
                        <w:rPr>
                          <w:rFonts w:ascii="Arial" w:hAnsi="Arial" w:cs="Arial"/>
                          <w:sz w:val="22"/>
                          <w:lang w:val="en-US"/>
                        </w:rPr>
                        <w:t>Ecological Informatics: http://www.elsevier.com/wps/find/journaldescription.cws_home/705192/description#description</w:t>
                      </w:r>
                    </w:p>
                  </w:txbxContent>
                </v:textbox>
              </v:rect>
            </w:pict>
          </mc:Fallback>
        </mc:AlternateContent>
      </w: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rPr>
          <w:rFonts w:ascii="Arial" w:hAnsi="Arial"/>
          <w:sz w:val="22"/>
        </w:rPr>
      </w:pPr>
    </w:p>
    <w:p w:rsidR="005113AB" w:rsidRDefault="005113AB" w:rsidP="005113AB">
      <w:pPr>
        <w:jc w:val="both"/>
        <w:rPr>
          <w:rFonts w:ascii="Arial" w:hAnsi="Arial"/>
          <w:sz w:val="22"/>
        </w:rPr>
      </w:pPr>
    </w:p>
    <w:p w:rsidR="00AB2113" w:rsidRDefault="00AB2113" w:rsidP="005113AB">
      <w:pPr>
        <w:jc w:val="both"/>
        <w:rPr>
          <w:rFonts w:ascii="Arial" w:hAnsi="Arial"/>
          <w:sz w:val="22"/>
        </w:rPr>
        <w:sectPr w:rsidR="00AB2113">
          <w:headerReference w:type="default" r:id="rId9"/>
          <w:type w:val="oddPage"/>
          <w:pgSz w:w="11907" w:h="16840" w:code="9"/>
          <w:pgMar w:top="1701" w:right="1701" w:bottom="1701" w:left="1701" w:header="851" w:footer="851" w:gutter="0"/>
          <w:cols w:space="708"/>
          <w:docGrid w:linePitch="360"/>
        </w:sectPr>
      </w:pPr>
    </w:p>
    <w:tbl>
      <w:tblPr>
        <w:tblpPr w:leftFromText="141" w:rightFromText="141" w:vertAnchor="page" w:horzAnchor="margin" w:tblpXSpec="center" w:tblpY="3068"/>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89"/>
        <w:gridCol w:w="3260"/>
        <w:gridCol w:w="850"/>
        <w:gridCol w:w="3261"/>
        <w:gridCol w:w="1009"/>
        <w:gridCol w:w="1117"/>
        <w:gridCol w:w="2977"/>
      </w:tblGrid>
      <w:tr w:rsidR="00A8379F" w:rsidTr="00A8379F">
        <w:trPr>
          <w:trHeight w:val="529"/>
        </w:trPr>
        <w:tc>
          <w:tcPr>
            <w:tcW w:w="15163" w:type="dxa"/>
            <w:gridSpan w:val="7"/>
          </w:tcPr>
          <w:p w:rsidR="00A8379F" w:rsidRDefault="00A8379F" w:rsidP="00A8379F">
            <w:pPr>
              <w:pStyle w:val="Textoindependiente"/>
              <w:rPr>
                <w:rFonts w:ascii="Arial" w:hAnsi="Arial"/>
                <w:b/>
                <w:sz w:val="22"/>
              </w:rPr>
            </w:pPr>
            <w:r>
              <w:rPr>
                <w:rFonts w:ascii="Arial" w:hAnsi="Arial"/>
                <w:b/>
                <w:sz w:val="22"/>
              </w:rPr>
              <w:lastRenderedPageBreak/>
              <w:t>UNIDAD No. 1</w:t>
            </w:r>
            <w:r>
              <w:rPr>
                <w:b/>
              </w:rPr>
              <w:t xml:space="preserve">: </w:t>
            </w:r>
          </w:p>
        </w:tc>
      </w:tr>
      <w:tr w:rsidR="00A8379F" w:rsidTr="00A8379F">
        <w:trPr>
          <w:trHeight w:val="537"/>
        </w:trPr>
        <w:tc>
          <w:tcPr>
            <w:tcW w:w="15163" w:type="dxa"/>
            <w:gridSpan w:val="7"/>
          </w:tcPr>
          <w:p w:rsidR="00A8379F" w:rsidRDefault="00A8379F" w:rsidP="00A8379F">
            <w:pPr>
              <w:pStyle w:val="Textoindependiente"/>
              <w:rPr>
                <w:rFonts w:ascii="Arial" w:hAnsi="Arial"/>
                <w:b/>
                <w:sz w:val="22"/>
              </w:rPr>
            </w:pPr>
            <w:r>
              <w:rPr>
                <w:rFonts w:ascii="Arial" w:hAnsi="Arial"/>
                <w:b/>
                <w:sz w:val="22"/>
              </w:rPr>
              <w:t>NOMBRE DE LA UNIDAD:</w:t>
            </w:r>
            <w:r>
              <w:rPr>
                <w:b/>
              </w:rPr>
              <w:t xml:space="preserve"> INTRODUCCIÓN</w:t>
            </w:r>
          </w:p>
        </w:tc>
      </w:tr>
      <w:tr w:rsidR="00A8379F" w:rsidTr="00A8379F">
        <w:trPr>
          <w:trHeight w:val="531"/>
        </w:trPr>
        <w:tc>
          <w:tcPr>
            <w:tcW w:w="15163" w:type="dxa"/>
            <w:gridSpan w:val="7"/>
          </w:tcPr>
          <w:p w:rsidR="00A8379F" w:rsidRDefault="00A8379F" w:rsidP="00A8379F">
            <w:pPr>
              <w:rPr>
                <w:rFonts w:ascii="Arial" w:hAnsi="Arial"/>
                <w:b/>
                <w:sz w:val="22"/>
              </w:rPr>
            </w:pPr>
            <w:r>
              <w:rPr>
                <w:rFonts w:ascii="Arial" w:hAnsi="Arial"/>
                <w:b/>
                <w:sz w:val="22"/>
              </w:rPr>
              <w:t>COMPETENCIAS A DESARROLLAR</w:t>
            </w:r>
          </w:p>
          <w:p w:rsidR="00A8379F" w:rsidRDefault="00A8379F" w:rsidP="00A8379F">
            <w:pPr>
              <w:rPr>
                <w:rFonts w:ascii="Arial" w:hAnsi="Arial"/>
                <w:b/>
                <w:sz w:val="22"/>
              </w:rPr>
            </w:pPr>
            <w:r w:rsidRPr="007D1B80">
              <w:rPr>
                <w:rFonts w:ascii="Arial" w:hAnsi="Arial"/>
                <w:b/>
                <w:sz w:val="22"/>
              </w:rPr>
              <w:t>Comprender y aplicar los conceptos y fundamentos del diseño y análisis estadístico de experimentos</w:t>
            </w:r>
            <w:r>
              <w:rPr>
                <w:rFonts w:ascii="Arial" w:hAnsi="Arial"/>
                <w:b/>
                <w:sz w:val="22"/>
              </w:rPr>
              <w:t>.</w:t>
            </w:r>
          </w:p>
        </w:tc>
      </w:tr>
      <w:tr w:rsidR="00A8379F" w:rsidTr="00A8379F">
        <w:trPr>
          <w:trHeight w:val="1051"/>
        </w:trPr>
        <w:tc>
          <w:tcPr>
            <w:tcW w:w="2689" w:type="dxa"/>
            <w:shd w:val="clear" w:color="auto" w:fill="1F3864"/>
            <w:vAlign w:val="center"/>
          </w:tcPr>
          <w:p w:rsidR="00A8379F" w:rsidRPr="00194406" w:rsidRDefault="00A8379F" w:rsidP="00A8379F">
            <w:pPr>
              <w:rPr>
                <w:rFonts w:ascii="Arial" w:hAnsi="Arial"/>
                <w:b/>
                <w:sz w:val="16"/>
              </w:rPr>
            </w:pPr>
          </w:p>
          <w:p w:rsidR="00A8379F" w:rsidRPr="00194406" w:rsidRDefault="00A8379F" w:rsidP="00A8379F">
            <w:pPr>
              <w:jc w:val="center"/>
              <w:rPr>
                <w:rFonts w:ascii="Arial" w:hAnsi="Arial"/>
                <w:b/>
                <w:sz w:val="16"/>
              </w:rPr>
            </w:pPr>
            <w:r w:rsidRPr="00194406">
              <w:rPr>
                <w:rFonts w:ascii="Arial" w:hAnsi="Arial"/>
                <w:b/>
                <w:sz w:val="16"/>
              </w:rPr>
              <w:t>CONTENIDOS</w:t>
            </w:r>
          </w:p>
        </w:tc>
        <w:tc>
          <w:tcPr>
            <w:tcW w:w="3260" w:type="dxa"/>
            <w:shd w:val="clear" w:color="auto" w:fill="1F3864"/>
            <w:vAlign w:val="center"/>
          </w:tcPr>
          <w:p w:rsidR="00A8379F" w:rsidRPr="00194406" w:rsidRDefault="00A8379F" w:rsidP="00A8379F">
            <w:pPr>
              <w:rPr>
                <w:rFonts w:ascii="Arial" w:hAnsi="Arial"/>
                <w:b/>
                <w:sz w:val="16"/>
              </w:rPr>
            </w:pPr>
          </w:p>
          <w:p w:rsidR="00A8379F" w:rsidRPr="00194406" w:rsidRDefault="00A8379F" w:rsidP="00A8379F">
            <w:pPr>
              <w:jc w:val="center"/>
              <w:rPr>
                <w:rFonts w:ascii="Arial" w:hAnsi="Arial"/>
                <w:b/>
                <w:sz w:val="16"/>
              </w:rPr>
            </w:pPr>
            <w:r w:rsidRPr="00194406">
              <w:rPr>
                <w:rFonts w:ascii="Arial" w:hAnsi="Arial"/>
                <w:b/>
                <w:sz w:val="16"/>
              </w:rPr>
              <w:t>ACTIVIDADES A DESARROLLAR POR EL PROFESOR</w:t>
            </w:r>
          </w:p>
        </w:tc>
        <w:tc>
          <w:tcPr>
            <w:tcW w:w="850" w:type="dxa"/>
            <w:shd w:val="clear" w:color="auto" w:fill="1F3864"/>
            <w:vAlign w:val="center"/>
          </w:tcPr>
          <w:p w:rsidR="00A8379F" w:rsidRPr="00194406" w:rsidRDefault="00A8379F" w:rsidP="00A8379F">
            <w:pPr>
              <w:rPr>
                <w:rFonts w:ascii="Arial" w:hAnsi="Arial"/>
                <w:b/>
                <w:sz w:val="16"/>
              </w:rPr>
            </w:pPr>
          </w:p>
          <w:p w:rsidR="00A8379F" w:rsidRPr="00194406" w:rsidRDefault="00A8379F" w:rsidP="00A8379F">
            <w:pPr>
              <w:jc w:val="center"/>
              <w:rPr>
                <w:rFonts w:ascii="Arial" w:hAnsi="Arial"/>
                <w:b/>
                <w:sz w:val="16"/>
              </w:rPr>
            </w:pPr>
            <w:r w:rsidRPr="00194406">
              <w:rPr>
                <w:rFonts w:ascii="Arial" w:hAnsi="Arial"/>
                <w:b/>
                <w:sz w:val="16"/>
              </w:rPr>
              <w:t>HORAS CONTACTO DIRECTO</w:t>
            </w:r>
          </w:p>
        </w:tc>
        <w:tc>
          <w:tcPr>
            <w:tcW w:w="3261" w:type="dxa"/>
            <w:shd w:val="clear" w:color="auto" w:fill="1F3864"/>
            <w:vAlign w:val="center"/>
          </w:tcPr>
          <w:p w:rsidR="00A8379F" w:rsidRPr="00194406" w:rsidRDefault="00A8379F" w:rsidP="00A8379F">
            <w:pPr>
              <w:rPr>
                <w:rFonts w:ascii="Arial" w:hAnsi="Arial"/>
                <w:b/>
                <w:sz w:val="16"/>
              </w:rPr>
            </w:pPr>
          </w:p>
          <w:p w:rsidR="00A8379F" w:rsidRPr="00194406" w:rsidRDefault="00A8379F" w:rsidP="00A8379F">
            <w:pPr>
              <w:jc w:val="center"/>
              <w:rPr>
                <w:rFonts w:ascii="Arial" w:hAnsi="Arial"/>
                <w:b/>
                <w:sz w:val="16"/>
              </w:rPr>
            </w:pPr>
            <w:r w:rsidRPr="00194406">
              <w:rPr>
                <w:rFonts w:ascii="Arial" w:hAnsi="Arial"/>
                <w:b/>
                <w:sz w:val="16"/>
              </w:rPr>
              <w:t>ACTIVIDADES A DESARROLLAR POR EL ESTUDIANTE</w:t>
            </w:r>
          </w:p>
        </w:tc>
        <w:tc>
          <w:tcPr>
            <w:tcW w:w="1009" w:type="dxa"/>
            <w:shd w:val="clear" w:color="auto" w:fill="1F3864"/>
            <w:vAlign w:val="center"/>
          </w:tcPr>
          <w:p w:rsidR="00A8379F" w:rsidRPr="00194406" w:rsidRDefault="00A8379F" w:rsidP="00A8379F">
            <w:pPr>
              <w:jc w:val="center"/>
              <w:rPr>
                <w:rFonts w:ascii="Arial" w:hAnsi="Arial"/>
                <w:b/>
                <w:sz w:val="16"/>
              </w:rPr>
            </w:pPr>
          </w:p>
          <w:p w:rsidR="00A8379F" w:rsidRPr="00194406" w:rsidRDefault="00A8379F" w:rsidP="00A8379F">
            <w:pPr>
              <w:jc w:val="center"/>
              <w:rPr>
                <w:rFonts w:ascii="Arial" w:hAnsi="Arial"/>
                <w:b/>
                <w:sz w:val="16"/>
              </w:rPr>
            </w:pPr>
            <w:r w:rsidRPr="00194406">
              <w:rPr>
                <w:rFonts w:ascii="Arial" w:hAnsi="Arial"/>
                <w:b/>
                <w:sz w:val="16"/>
              </w:rPr>
              <w:t>HORAS TRABAJO INDEPENDIENTE</w:t>
            </w:r>
          </w:p>
        </w:tc>
        <w:tc>
          <w:tcPr>
            <w:tcW w:w="1117" w:type="dxa"/>
            <w:shd w:val="clear" w:color="auto" w:fill="1F3864"/>
            <w:vAlign w:val="center"/>
          </w:tcPr>
          <w:p w:rsidR="00A8379F" w:rsidRPr="00194406" w:rsidRDefault="00A8379F" w:rsidP="00A8379F">
            <w:pPr>
              <w:jc w:val="center"/>
              <w:rPr>
                <w:rFonts w:ascii="Arial" w:hAnsi="Arial"/>
                <w:b/>
                <w:sz w:val="16"/>
              </w:rPr>
            </w:pPr>
          </w:p>
          <w:p w:rsidR="00A8379F" w:rsidRPr="00194406" w:rsidRDefault="00A8379F" w:rsidP="00A8379F">
            <w:pPr>
              <w:jc w:val="center"/>
              <w:rPr>
                <w:rFonts w:ascii="Arial" w:hAnsi="Arial"/>
                <w:b/>
                <w:sz w:val="16"/>
              </w:rPr>
            </w:pPr>
            <w:r w:rsidRPr="00194406">
              <w:rPr>
                <w:rFonts w:ascii="Arial" w:hAnsi="Arial"/>
                <w:b/>
                <w:sz w:val="16"/>
              </w:rPr>
              <w:t>HORAS ACOMPAÑAMIENTO AL TRABAJO INDEPENDIENTE</w:t>
            </w:r>
          </w:p>
        </w:tc>
        <w:tc>
          <w:tcPr>
            <w:tcW w:w="2977" w:type="dxa"/>
            <w:shd w:val="clear" w:color="auto" w:fill="1F3864"/>
            <w:vAlign w:val="center"/>
          </w:tcPr>
          <w:p w:rsidR="00A8379F" w:rsidRPr="00194406" w:rsidRDefault="00A8379F" w:rsidP="00A8379F">
            <w:pPr>
              <w:jc w:val="center"/>
              <w:rPr>
                <w:rFonts w:ascii="Arial" w:hAnsi="Arial"/>
                <w:b/>
                <w:sz w:val="16"/>
              </w:rPr>
            </w:pPr>
          </w:p>
          <w:p w:rsidR="00A8379F" w:rsidRPr="00194406" w:rsidRDefault="00A8379F" w:rsidP="00A8379F">
            <w:pPr>
              <w:jc w:val="center"/>
              <w:rPr>
                <w:rFonts w:ascii="Arial" w:hAnsi="Arial"/>
                <w:b/>
                <w:sz w:val="16"/>
              </w:rPr>
            </w:pPr>
            <w:r w:rsidRPr="00194406">
              <w:rPr>
                <w:rFonts w:ascii="Arial" w:hAnsi="Arial"/>
                <w:b/>
                <w:sz w:val="16"/>
              </w:rPr>
              <w:t>ESTRATEGIAS DE EVALUACION QUE INCLUYA LA EVALUACION DEL TRABAJO INDEPENDIENTE</w:t>
            </w:r>
          </w:p>
        </w:tc>
      </w:tr>
      <w:tr w:rsidR="00A8379F" w:rsidTr="00A8379F">
        <w:trPr>
          <w:trHeight w:val="3612"/>
        </w:trPr>
        <w:tc>
          <w:tcPr>
            <w:tcW w:w="2689" w:type="dxa"/>
          </w:tcPr>
          <w:p w:rsidR="00A8379F" w:rsidRPr="000838B4" w:rsidRDefault="00A8379F" w:rsidP="00A8379F">
            <w:pPr>
              <w:rPr>
                <w:rFonts w:ascii="Arial" w:hAnsi="Arial"/>
                <w:sz w:val="22"/>
              </w:rPr>
            </w:pPr>
            <w:r w:rsidRPr="000838B4">
              <w:rPr>
                <w:rFonts w:ascii="Arial" w:hAnsi="Arial"/>
                <w:sz w:val="22"/>
              </w:rPr>
              <w:t>Definición y aplicaciones del diseño de experimentos</w:t>
            </w:r>
          </w:p>
          <w:p w:rsidR="00A8379F" w:rsidRPr="000838B4" w:rsidRDefault="00A8379F" w:rsidP="00A8379F">
            <w:pPr>
              <w:rPr>
                <w:rFonts w:ascii="Arial" w:hAnsi="Arial"/>
                <w:sz w:val="22"/>
              </w:rPr>
            </w:pPr>
            <w:r w:rsidRPr="000838B4">
              <w:rPr>
                <w:rFonts w:ascii="Arial" w:hAnsi="Arial"/>
                <w:sz w:val="22"/>
              </w:rPr>
              <w:t>Principios básicos del diseño experimental</w:t>
            </w:r>
          </w:p>
          <w:p w:rsidR="00A8379F" w:rsidRPr="000838B4" w:rsidRDefault="00A8379F" w:rsidP="00A8379F">
            <w:pPr>
              <w:rPr>
                <w:rFonts w:ascii="Arial" w:hAnsi="Arial"/>
                <w:sz w:val="22"/>
              </w:rPr>
            </w:pPr>
            <w:r w:rsidRPr="000838B4">
              <w:rPr>
                <w:rFonts w:ascii="Arial" w:hAnsi="Arial"/>
                <w:sz w:val="22"/>
              </w:rPr>
              <w:t>Directrices para el desarrollo de campañas experimentales</w:t>
            </w:r>
          </w:p>
          <w:p w:rsidR="00A8379F" w:rsidRDefault="00A8379F" w:rsidP="00A8379F">
            <w:pPr>
              <w:rPr>
                <w:rFonts w:ascii="Arial" w:hAnsi="Arial"/>
                <w:sz w:val="22"/>
              </w:rPr>
            </w:pPr>
            <w:r w:rsidRPr="000838B4">
              <w:rPr>
                <w:rFonts w:ascii="Arial" w:hAnsi="Arial"/>
                <w:sz w:val="22"/>
              </w:rPr>
              <w:t>Comparación del diseño experimental con otras metodologías de recolección de datos.</w:t>
            </w:r>
          </w:p>
        </w:tc>
        <w:tc>
          <w:tcPr>
            <w:tcW w:w="3260" w:type="dxa"/>
          </w:tcPr>
          <w:p w:rsidR="00A8379F" w:rsidRDefault="00A8379F" w:rsidP="00A8379F">
            <w:pPr>
              <w:jc w:val="both"/>
            </w:pPr>
            <w:r>
              <w:t>El docente presentará documentación investigativa propia y de otros investigadores para definir la utilidad del diseño de un experimento para desarrollar investigación científica biológica.</w:t>
            </w:r>
          </w:p>
          <w:p w:rsidR="00A8379F" w:rsidRDefault="00A8379F" w:rsidP="00A8379F">
            <w:pPr>
              <w:jc w:val="both"/>
            </w:pPr>
            <w:r>
              <w:t>El ambiente de clase será de tipo participativo-discursivo, permitiendo que los estudiantes presenten las propuestas e intereses investigativos propios.</w:t>
            </w:r>
          </w:p>
          <w:p w:rsidR="00A8379F" w:rsidRDefault="00A8379F" w:rsidP="00A8379F">
            <w:pPr>
              <w:jc w:val="both"/>
            </w:pPr>
          </w:p>
          <w:p w:rsidR="00A8379F" w:rsidRDefault="00A8379F" w:rsidP="00A8379F">
            <w:pPr>
              <w:jc w:val="both"/>
              <w:rPr>
                <w:rFonts w:ascii="Arial" w:hAnsi="Arial"/>
                <w:sz w:val="22"/>
              </w:rPr>
            </w:pPr>
          </w:p>
        </w:tc>
        <w:tc>
          <w:tcPr>
            <w:tcW w:w="850" w:type="dxa"/>
          </w:tcPr>
          <w:p w:rsidR="00A8379F" w:rsidRDefault="00A8379F" w:rsidP="00A8379F">
            <w:pPr>
              <w:rPr>
                <w:rFonts w:ascii="Arial" w:hAnsi="Arial"/>
                <w:sz w:val="22"/>
              </w:rPr>
            </w:pPr>
            <w:r>
              <w:rPr>
                <w:rFonts w:ascii="Arial" w:hAnsi="Arial"/>
                <w:sz w:val="22"/>
              </w:rPr>
              <w:t>6</w:t>
            </w:r>
          </w:p>
        </w:tc>
        <w:tc>
          <w:tcPr>
            <w:tcW w:w="3261" w:type="dxa"/>
          </w:tcPr>
          <w:p w:rsidR="00A8379F" w:rsidRDefault="00A8379F" w:rsidP="00A8379F">
            <w:pPr>
              <w:rPr>
                <w:rFonts w:ascii="Arial" w:hAnsi="Arial"/>
                <w:sz w:val="22"/>
              </w:rPr>
            </w:pPr>
            <w:r>
              <w:rPr>
                <w:rFonts w:ascii="Arial" w:hAnsi="Arial"/>
                <w:sz w:val="22"/>
              </w:rPr>
              <w:t>Presentación y justificación de la intención investigativa de manera oral y escrita.</w:t>
            </w:r>
          </w:p>
          <w:p w:rsidR="00A8379F" w:rsidRDefault="00A8379F" w:rsidP="00A8379F">
            <w:pPr>
              <w:rPr>
                <w:rFonts w:ascii="Arial" w:hAnsi="Arial"/>
                <w:sz w:val="22"/>
              </w:rPr>
            </w:pPr>
          </w:p>
          <w:p w:rsidR="00A8379F" w:rsidRDefault="00A8379F" w:rsidP="00A8379F">
            <w:pPr>
              <w:rPr>
                <w:rFonts w:ascii="Arial" w:hAnsi="Arial"/>
                <w:sz w:val="22"/>
              </w:rPr>
            </w:pPr>
            <w:r>
              <w:rPr>
                <w:rFonts w:ascii="Arial" w:hAnsi="Arial"/>
                <w:sz w:val="22"/>
              </w:rPr>
              <w:t xml:space="preserve">Elaboración de una matriz de datos obtenida de experimento en trabajos de aula u otros. </w:t>
            </w:r>
          </w:p>
          <w:p w:rsidR="00A8379F" w:rsidRDefault="00A8379F" w:rsidP="00A8379F">
            <w:pPr>
              <w:rPr>
                <w:rFonts w:ascii="Arial" w:hAnsi="Arial"/>
                <w:sz w:val="22"/>
              </w:rPr>
            </w:pPr>
          </w:p>
          <w:p w:rsidR="00A8379F" w:rsidRDefault="00A8379F" w:rsidP="00A8379F">
            <w:pPr>
              <w:rPr>
                <w:rFonts w:ascii="Arial" w:hAnsi="Arial"/>
                <w:sz w:val="22"/>
              </w:rPr>
            </w:pPr>
          </w:p>
        </w:tc>
        <w:tc>
          <w:tcPr>
            <w:tcW w:w="1009" w:type="dxa"/>
          </w:tcPr>
          <w:p w:rsidR="00A8379F" w:rsidRDefault="00A8379F" w:rsidP="00A8379F">
            <w:pPr>
              <w:rPr>
                <w:rFonts w:ascii="Arial" w:hAnsi="Arial"/>
                <w:sz w:val="22"/>
              </w:rPr>
            </w:pPr>
            <w:r>
              <w:rPr>
                <w:rFonts w:ascii="Arial" w:hAnsi="Arial"/>
                <w:sz w:val="22"/>
              </w:rPr>
              <w:t>12</w:t>
            </w:r>
          </w:p>
        </w:tc>
        <w:tc>
          <w:tcPr>
            <w:tcW w:w="1117" w:type="dxa"/>
          </w:tcPr>
          <w:p w:rsidR="00A8379F" w:rsidRDefault="00A8379F" w:rsidP="00A8379F">
            <w:pPr>
              <w:rPr>
                <w:rFonts w:ascii="Arial" w:hAnsi="Arial"/>
                <w:sz w:val="22"/>
              </w:rPr>
            </w:pPr>
            <w:r>
              <w:rPr>
                <w:rFonts w:ascii="Arial" w:hAnsi="Arial"/>
                <w:sz w:val="22"/>
              </w:rPr>
              <w:t>3</w:t>
            </w:r>
          </w:p>
        </w:tc>
        <w:tc>
          <w:tcPr>
            <w:tcW w:w="2977" w:type="dxa"/>
          </w:tcPr>
          <w:p w:rsidR="00A8379F" w:rsidRDefault="00A8379F" w:rsidP="00A8379F">
            <w:pPr>
              <w:pStyle w:val="Prrafodelista"/>
              <w:numPr>
                <w:ilvl w:val="0"/>
                <w:numId w:val="4"/>
              </w:numPr>
              <w:jc w:val="both"/>
              <w:rPr>
                <w:rFonts w:ascii="Arial" w:hAnsi="Arial"/>
                <w:sz w:val="22"/>
              </w:rPr>
            </w:pPr>
            <w:r>
              <w:rPr>
                <w:rFonts w:ascii="Arial" w:hAnsi="Arial"/>
                <w:sz w:val="22"/>
              </w:rPr>
              <w:t>Presentación de avances de manera oral.</w:t>
            </w:r>
          </w:p>
          <w:p w:rsidR="00A8379F" w:rsidRDefault="00A8379F" w:rsidP="00A8379F">
            <w:pPr>
              <w:pStyle w:val="Prrafodelista"/>
              <w:numPr>
                <w:ilvl w:val="0"/>
                <w:numId w:val="4"/>
              </w:numPr>
              <w:jc w:val="both"/>
              <w:rPr>
                <w:rFonts w:ascii="Arial" w:hAnsi="Arial"/>
                <w:sz w:val="22"/>
              </w:rPr>
            </w:pPr>
            <w:r>
              <w:rPr>
                <w:rFonts w:ascii="Arial" w:hAnsi="Arial"/>
                <w:sz w:val="22"/>
              </w:rPr>
              <w:t>Presentación de avances de manera escrita.</w:t>
            </w:r>
          </w:p>
          <w:p w:rsidR="00A8379F" w:rsidRPr="00602594" w:rsidRDefault="00A8379F" w:rsidP="00A8379F">
            <w:pPr>
              <w:pStyle w:val="Prrafodelista"/>
              <w:numPr>
                <w:ilvl w:val="0"/>
                <w:numId w:val="4"/>
              </w:numPr>
              <w:jc w:val="both"/>
              <w:rPr>
                <w:rFonts w:ascii="Arial" w:hAnsi="Arial"/>
                <w:sz w:val="22"/>
              </w:rPr>
            </w:pPr>
            <w:r>
              <w:rPr>
                <w:rFonts w:ascii="Arial" w:hAnsi="Arial"/>
                <w:sz w:val="22"/>
              </w:rPr>
              <w:t xml:space="preserve">Participación y aportes críticos y constructivos a otras propuestas presentadas por los compañeros del curso. </w:t>
            </w:r>
          </w:p>
        </w:tc>
      </w:tr>
    </w:tbl>
    <w:p w:rsidR="005113AB" w:rsidRDefault="005113AB" w:rsidP="005113AB">
      <w:pPr>
        <w:jc w:val="both"/>
        <w:rPr>
          <w:rFonts w:ascii="Arial" w:hAnsi="Arial"/>
          <w:sz w:val="22"/>
        </w:rPr>
      </w:pPr>
    </w:p>
    <w:p w:rsidR="005113AB" w:rsidRDefault="005113AB" w:rsidP="005113AB">
      <w:pPr>
        <w:jc w:val="both"/>
        <w:rPr>
          <w:rFonts w:ascii="Arial" w:hAnsi="Arial"/>
          <w:sz w:val="22"/>
        </w:rPr>
      </w:pPr>
    </w:p>
    <w:p w:rsidR="005113AB" w:rsidRDefault="005113AB" w:rsidP="005113AB">
      <w:pPr>
        <w:jc w:val="both"/>
        <w:rPr>
          <w:rFonts w:ascii="Arial" w:hAnsi="Arial"/>
          <w:sz w:val="22"/>
        </w:rPr>
      </w:pPr>
    </w:p>
    <w:tbl>
      <w:tblPr>
        <w:tblpPr w:leftFromText="141" w:rightFromText="141" w:vertAnchor="page" w:horzAnchor="margin" w:tblpXSpec="center" w:tblpY="260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64"/>
        <w:gridCol w:w="3119"/>
        <w:gridCol w:w="709"/>
        <w:gridCol w:w="2551"/>
        <w:gridCol w:w="726"/>
        <w:gridCol w:w="1117"/>
        <w:gridCol w:w="2977"/>
      </w:tblGrid>
      <w:tr w:rsidR="00A8379F" w:rsidRPr="00A8379F" w:rsidTr="0015523B">
        <w:trPr>
          <w:trHeight w:val="529"/>
        </w:trPr>
        <w:tc>
          <w:tcPr>
            <w:tcW w:w="15163" w:type="dxa"/>
            <w:gridSpan w:val="7"/>
          </w:tcPr>
          <w:p w:rsidR="00A8379F" w:rsidRPr="00A8379F" w:rsidRDefault="00A8379F" w:rsidP="00A8379F">
            <w:pPr>
              <w:jc w:val="both"/>
              <w:rPr>
                <w:rFonts w:ascii="Arial" w:hAnsi="Arial"/>
                <w:b/>
                <w:sz w:val="22"/>
                <w:szCs w:val="20"/>
              </w:rPr>
            </w:pPr>
            <w:r w:rsidRPr="00A8379F">
              <w:rPr>
                <w:rFonts w:ascii="Arial" w:hAnsi="Arial"/>
                <w:b/>
                <w:sz w:val="22"/>
                <w:szCs w:val="20"/>
              </w:rPr>
              <w:lastRenderedPageBreak/>
              <w:t>UNIDAD No. 2</w:t>
            </w:r>
            <w:r w:rsidRPr="00A8379F">
              <w:rPr>
                <w:rFonts w:ascii="Arial Narrow" w:hAnsi="Arial Narrow"/>
                <w:b/>
                <w:szCs w:val="20"/>
              </w:rPr>
              <w:t xml:space="preserve"> </w:t>
            </w:r>
          </w:p>
        </w:tc>
      </w:tr>
      <w:tr w:rsidR="00A8379F" w:rsidRPr="00A8379F" w:rsidTr="0015523B">
        <w:trPr>
          <w:trHeight w:val="537"/>
        </w:trPr>
        <w:tc>
          <w:tcPr>
            <w:tcW w:w="15163" w:type="dxa"/>
            <w:gridSpan w:val="7"/>
          </w:tcPr>
          <w:p w:rsidR="00A8379F" w:rsidRPr="00A8379F" w:rsidRDefault="00A8379F" w:rsidP="00A8379F">
            <w:pPr>
              <w:jc w:val="both"/>
              <w:rPr>
                <w:rFonts w:ascii="Arial" w:hAnsi="Arial"/>
                <w:b/>
                <w:sz w:val="22"/>
                <w:szCs w:val="20"/>
              </w:rPr>
            </w:pPr>
            <w:r w:rsidRPr="00A8379F">
              <w:rPr>
                <w:rFonts w:ascii="Arial" w:hAnsi="Arial"/>
                <w:b/>
                <w:sz w:val="22"/>
                <w:szCs w:val="20"/>
              </w:rPr>
              <w:t>NOMBRE DE LA UNIDAD:</w:t>
            </w:r>
            <w:r w:rsidRPr="00A8379F">
              <w:rPr>
                <w:rFonts w:ascii="Arial Narrow" w:hAnsi="Arial Narrow"/>
                <w:b/>
                <w:szCs w:val="20"/>
              </w:rPr>
              <w:t xml:space="preserve"> EXPERIMENTOS DE COMPARACIÓN SIMPLE</w:t>
            </w:r>
          </w:p>
        </w:tc>
      </w:tr>
      <w:tr w:rsidR="00A8379F" w:rsidRPr="00A8379F" w:rsidTr="0015523B">
        <w:trPr>
          <w:trHeight w:val="531"/>
        </w:trPr>
        <w:tc>
          <w:tcPr>
            <w:tcW w:w="15163" w:type="dxa"/>
            <w:gridSpan w:val="7"/>
          </w:tcPr>
          <w:p w:rsidR="00A8379F" w:rsidRPr="00A8379F" w:rsidRDefault="00A8379F" w:rsidP="00A8379F">
            <w:pPr>
              <w:rPr>
                <w:rFonts w:ascii="Arial" w:hAnsi="Arial"/>
                <w:b/>
                <w:sz w:val="22"/>
              </w:rPr>
            </w:pPr>
            <w:r w:rsidRPr="00A8379F">
              <w:rPr>
                <w:rFonts w:ascii="Arial" w:hAnsi="Arial"/>
                <w:b/>
                <w:sz w:val="22"/>
              </w:rPr>
              <w:t xml:space="preserve">COMPETENCIAS A DESARROLLAR: Entender la utilidad de los análisis de varianza </w:t>
            </w:r>
            <w:proofErr w:type="spellStart"/>
            <w:r w:rsidRPr="00A8379F">
              <w:rPr>
                <w:rFonts w:ascii="Arial" w:hAnsi="Arial"/>
                <w:b/>
                <w:sz w:val="22"/>
              </w:rPr>
              <w:t>univariado</w:t>
            </w:r>
            <w:proofErr w:type="spellEnd"/>
            <w:r w:rsidRPr="00A8379F">
              <w:rPr>
                <w:rFonts w:ascii="Arial" w:hAnsi="Arial"/>
                <w:b/>
                <w:sz w:val="22"/>
              </w:rPr>
              <w:t xml:space="preserve"> y multivariado.</w:t>
            </w:r>
          </w:p>
          <w:p w:rsidR="00A8379F" w:rsidRPr="00A8379F" w:rsidRDefault="00A8379F" w:rsidP="00A8379F">
            <w:pPr>
              <w:rPr>
                <w:rFonts w:ascii="Arial" w:hAnsi="Arial"/>
                <w:b/>
                <w:sz w:val="22"/>
              </w:rPr>
            </w:pPr>
            <w:r w:rsidRPr="00A8379F">
              <w:rPr>
                <w:rFonts w:ascii="Arial" w:hAnsi="Arial"/>
                <w:b/>
                <w:sz w:val="22"/>
              </w:rPr>
              <w:t>Manejar una matriz de datos obtenida de un experimento</w:t>
            </w:r>
          </w:p>
          <w:p w:rsidR="00A8379F" w:rsidRPr="00A8379F" w:rsidRDefault="00A8379F" w:rsidP="00A8379F">
            <w:pPr>
              <w:rPr>
                <w:rFonts w:ascii="Arial" w:hAnsi="Arial"/>
                <w:b/>
                <w:sz w:val="22"/>
              </w:rPr>
            </w:pPr>
            <w:r w:rsidRPr="00A8379F">
              <w:rPr>
                <w:rFonts w:ascii="Arial" w:hAnsi="Arial"/>
                <w:b/>
                <w:sz w:val="22"/>
              </w:rPr>
              <w:t xml:space="preserve">Desarrollar un análisis de varianza e interpretar las salidas de los programas estadísticos. </w:t>
            </w:r>
          </w:p>
          <w:p w:rsidR="00A8379F" w:rsidRPr="00A8379F" w:rsidRDefault="00A8379F" w:rsidP="00A8379F">
            <w:pPr>
              <w:rPr>
                <w:rFonts w:ascii="Arial" w:hAnsi="Arial"/>
                <w:b/>
                <w:sz w:val="22"/>
              </w:rPr>
            </w:pPr>
          </w:p>
          <w:p w:rsidR="00A8379F" w:rsidRPr="00A8379F" w:rsidRDefault="00A8379F" w:rsidP="00A8379F">
            <w:pPr>
              <w:rPr>
                <w:rFonts w:ascii="Arial" w:hAnsi="Arial"/>
                <w:b/>
                <w:sz w:val="22"/>
              </w:rPr>
            </w:pPr>
          </w:p>
        </w:tc>
      </w:tr>
      <w:tr w:rsidR="00A8379F" w:rsidRPr="00A8379F" w:rsidTr="0015523B">
        <w:trPr>
          <w:trHeight w:val="1003"/>
        </w:trPr>
        <w:tc>
          <w:tcPr>
            <w:tcW w:w="3964" w:type="dxa"/>
            <w:shd w:val="clear" w:color="auto" w:fill="1F3864"/>
            <w:vAlign w:val="center"/>
          </w:tcPr>
          <w:p w:rsidR="00A8379F" w:rsidRPr="00A8379F" w:rsidRDefault="00A8379F" w:rsidP="00A8379F">
            <w:pPr>
              <w:rPr>
                <w:rFonts w:ascii="Arial" w:hAnsi="Arial"/>
                <w:b/>
                <w:sz w:val="16"/>
              </w:rPr>
            </w:pPr>
          </w:p>
          <w:p w:rsidR="00A8379F" w:rsidRPr="00A8379F" w:rsidRDefault="00A8379F" w:rsidP="00A8379F">
            <w:pPr>
              <w:jc w:val="center"/>
              <w:rPr>
                <w:rFonts w:ascii="Arial" w:hAnsi="Arial"/>
                <w:b/>
                <w:sz w:val="16"/>
              </w:rPr>
            </w:pPr>
            <w:r w:rsidRPr="00A8379F">
              <w:rPr>
                <w:rFonts w:ascii="Arial" w:hAnsi="Arial"/>
                <w:b/>
                <w:sz w:val="16"/>
              </w:rPr>
              <w:t>CONTENIDOS</w:t>
            </w:r>
          </w:p>
        </w:tc>
        <w:tc>
          <w:tcPr>
            <w:tcW w:w="3119" w:type="dxa"/>
            <w:shd w:val="clear" w:color="auto" w:fill="1F3864"/>
            <w:vAlign w:val="center"/>
          </w:tcPr>
          <w:p w:rsidR="00A8379F" w:rsidRPr="00A8379F" w:rsidRDefault="00A8379F" w:rsidP="00A8379F">
            <w:pPr>
              <w:rPr>
                <w:rFonts w:ascii="Arial" w:hAnsi="Arial"/>
                <w:b/>
                <w:sz w:val="16"/>
              </w:rPr>
            </w:pPr>
          </w:p>
          <w:p w:rsidR="00A8379F" w:rsidRPr="00A8379F" w:rsidRDefault="00A8379F" w:rsidP="00A8379F">
            <w:pPr>
              <w:jc w:val="center"/>
              <w:rPr>
                <w:rFonts w:ascii="Arial" w:hAnsi="Arial"/>
                <w:b/>
                <w:sz w:val="16"/>
              </w:rPr>
            </w:pPr>
            <w:r w:rsidRPr="00A8379F">
              <w:rPr>
                <w:rFonts w:ascii="Arial" w:hAnsi="Arial"/>
                <w:b/>
                <w:sz w:val="16"/>
              </w:rPr>
              <w:t>ACTIVIDADES A DESARROLLAR POR EL PROFESOR</w:t>
            </w:r>
          </w:p>
        </w:tc>
        <w:tc>
          <w:tcPr>
            <w:tcW w:w="709" w:type="dxa"/>
            <w:shd w:val="clear" w:color="auto" w:fill="1F3864"/>
            <w:vAlign w:val="center"/>
          </w:tcPr>
          <w:p w:rsidR="00A8379F" w:rsidRPr="00A8379F" w:rsidRDefault="00A8379F" w:rsidP="00A8379F">
            <w:pPr>
              <w:rPr>
                <w:rFonts w:ascii="Arial" w:hAnsi="Arial"/>
                <w:b/>
                <w:sz w:val="16"/>
              </w:rPr>
            </w:pPr>
          </w:p>
          <w:p w:rsidR="00A8379F" w:rsidRPr="00A8379F" w:rsidRDefault="00A8379F" w:rsidP="00A8379F">
            <w:pPr>
              <w:jc w:val="center"/>
              <w:rPr>
                <w:rFonts w:ascii="Arial" w:hAnsi="Arial"/>
                <w:b/>
                <w:sz w:val="16"/>
              </w:rPr>
            </w:pPr>
            <w:r w:rsidRPr="00A8379F">
              <w:rPr>
                <w:rFonts w:ascii="Arial" w:hAnsi="Arial"/>
                <w:b/>
                <w:sz w:val="16"/>
              </w:rPr>
              <w:t>HORAS CONTACTO DIRECTO</w:t>
            </w:r>
          </w:p>
        </w:tc>
        <w:tc>
          <w:tcPr>
            <w:tcW w:w="2551" w:type="dxa"/>
            <w:shd w:val="clear" w:color="auto" w:fill="1F3864"/>
            <w:vAlign w:val="center"/>
          </w:tcPr>
          <w:p w:rsidR="00A8379F" w:rsidRPr="00A8379F" w:rsidRDefault="00A8379F" w:rsidP="00A8379F">
            <w:pPr>
              <w:rPr>
                <w:rFonts w:ascii="Arial" w:hAnsi="Arial"/>
                <w:b/>
                <w:sz w:val="16"/>
              </w:rPr>
            </w:pPr>
          </w:p>
          <w:p w:rsidR="00A8379F" w:rsidRPr="00A8379F" w:rsidRDefault="00A8379F" w:rsidP="00A8379F">
            <w:pPr>
              <w:jc w:val="center"/>
              <w:rPr>
                <w:rFonts w:ascii="Arial" w:hAnsi="Arial"/>
                <w:b/>
                <w:sz w:val="16"/>
              </w:rPr>
            </w:pPr>
            <w:r w:rsidRPr="00A8379F">
              <w:rPr>
                <w:rFonts w:ascii="Arial" w:hAnsi="Arial"/>
                <w:b/>
                <w:sz w:val="16"/>
              </w:rPr>
              <w:t>ACTIVIDADES A DESARROLLAR POR EL ESTUDIANTE</w:t>
            </w:r>
          </w:p>
        </w:tc>
        <w:tc>
          <w:tcPr>
            <w:tcW w:w="726" w:type="dxa"/>
            <w:shd w:val="clear" w:color="auto" w:fill="1F3864"/>
            <w:vAlign w:val="center"/>
          </w:tcPr>
          <w:p w:rsidR="00A8379F" w:rsidRPr="00A8379F" w:rsidRDefault="00A8379F" w:rsidP="00A8379F">
            <w:pPr>
              <w:jc w:val="center"/>
              <w:rPr>
                <w:rFonts w:ascii="Arial" w:hAnsi="Arial"/>
                <w:b/>
                <w:sz w:val="16"/>
              </w:rPr>
            </w:pPr>
          </w:p>
          <w:p w:rsidR="00A8379F" w:rsidRPr="00A8379F" w:rsidRDefault="00A8379F" w:rsidP="00A8379F">
            <w:pPr>
              <w:jc w:val="center"/>
              <w:rPr>
                <w:rFonts w:ascii="Arial" w:hAnsi="Arial"/>
                <w:b/>
                <w:sz w:val="16"/>
              </w:rPr>
            </w:pPr>
            <w:r w:rsidRPr="00A8379F">
              <w:rPr>
                <w:rFonts w:ascii="Arial" w:hAnsi="Arial"/>
                <w:b/>
                <w:sz w:val="16"/>
              </w:rPr>
              <w:t>HORAS TRABAJO INDEPENDIENTE</w:t>
            </w:r>
          </w:p>
        </w:tc>
        <w:tc>
          <w:tcPr>
            <w:tcW w:w="1117" w:type="dxa"/>
            <w:shd w:val="clear" w:color="auto" w:fill="1F3864"/>
            <w:vAlign w:val="center"/>
          </w:tcPr>
          <w:p w:rsidR="00A8379F" w:rsidRPr="00A8379F" w:rsidRDefault="00A8379F" w:rsidP="00A8379F">
            <w:pPr>
              <w:jc w:val="center"/>
              <w:rPr>
                <w:rFonts w:ascii="Arial" w:hAnsi="Arial"/>
                <w:b/>
                <w:sz w:val="16"/>
              </w:rPr>
            </w:pPr>
          </w:p>
          <w:p w:rsidR="00A8379F" w:rsidRPr="00A8379F" w:rsidRDefault="00A8379F" w:rsidP="00A8379F">
            <w:pPr>
              <w:jc w:val="center"/>
              <w:rPr>
                <w:rFonts w:ascii="Arial" w:hAnsi="Arial"/>
                <w:b/>
                <w:sz w:val="16"/>
              </w:rPr>
            </w:pPr>
            <w:r w:rsidRPr="00A8379F">
              <w:rPr>
                <w:rFonts w:ascii="Arial" w:hAnsi="Arial"/>
                <w:b/>
                <w:sz w:val="16"/>
              </w:rPr>
              <w:t>HORAS ACOMPAÑAMIENTO AL TRABAJO INDEPENDIENTE</w:t>
            </w:r>
          </w:p>
        </w:tc>
        <w:tc>
          <w:tcPr>
            <w:tcW w:w="2977" w:type="dxa"/>
            <w:shd w:val="clear" w:color="auto" w:fill="1F3864"/>
            <w:vAlign w:val="center"/>
          </w:tcPr>
          <w:p w:rsidR="00A8379F" w:rsidRPr="00A8379F" w:rsidRDefault="00A8379F" w:rsidP="00A8379F">
            <w:pPr>
              <w:jc w:val="center"/>
              <w:rPr>
                <w:rFonts w:ascii="Arial" w:hAnsi="Arial"/>
                <w:b/>
                <w:sz w:val="16"/>
              </w:rPr>
            </w:pPr>
          </w:p>
          <w:p w:rsidR="00A8379F" w:rsidRPr="00A8379F" w:rsidRDefault="00A8379F" w:rsidP="00A8379F">
            <w:pPr>
              <w:jc w:val="center"/>
              <w:rPr>
                <w:rFonts w:ascii="Arial" w:hAnsi="Arial"/>
                <w:b/>
                <w:sz w:val="16"/>
              </w:rPr>
            </w:pPr>
            <w:r w:rsidRPr="00A8379F">
              <w:rPr>
                <w:rFonts w:ascii="Arial" w:hAnsi="Arial"/>
                <w:b/>
                <w:sz w:val="16"/>
              </w:rPr>
              <w:t>ESTRATEGIAS DE EVALUACION QUE INCLUYA LA EVALUACION DEL TRABAJO INDEPENDIENTE</w:t>
            </w:r>
          </w:p>
        </w:tc>
      </w:tr>
      <w:tr w:rsidR="00A8379F" w:rsidRPr="00A8379F" w:rsidTr="0015523B">
        <w:trPr>
          <w:trHeight w:val="3612"/>
        </w:trPr>
        <w:tc>
          <w:tcPr>
            <w:tcW w:w="3964" w:type="dxa"/>
          </w:tcPr>
          <w:p w:rsidR="00A8379F" w:rsidRPr="00A8379F" w:rsidRDefault="00A8379F" w:rsidP="00A8379F">
            <w:pPr>
              <w:rPr>
                <w:rFonts w:ascii="Arial" w:hAnsi="Arial"/>
                <w:sz w:val="22"/>
              </w:rPr>
            </w:pPr>
            <w:r w:rsidRPr="00A8379F">
              <w:rPr>
                <w:rFonts w:ascii="Arial" w:hAnsi="Arial"/>
                <w:sz w:val="22"/>
              </w:rPr>
              <w:t>Conceptos estadísticos básicos</w:t>
            </w:r>
          </w:p>
          <w:p w:rsidR="00A8379F" w:rsidRPr="00A8379F" w:rsidRDefault="00A8379F" w:rsidP="00A8379F">
            <w:pPr>
              <w:rPr>
                <w:rFonts w:ascii="Arial" w:hAnsi="Arial"/>
                <w:sz w:val="22"/>
              </w:rPr>
            </w:pPr>
            <w:r w:rsidRPr="00A8379F">
              <w:rPr>
                <w:rFonts w:ascii="Arial" w:hAnsi="Arial"/>
                <w:sz w:val="22"/>
              </w:rPr>
              <w:t xml:space="preserve">Muestreo y distribuciones </w:t>
            </w:r>
            <w:proofErr w:type="spellStart"/>
            <w:r w:rsidRPr="00A8379F">
              <w:rPr>
                <w:rFonts w:ascii="Arial" w:hAnsi="Arial"/>
                <w:sz w:val="22"/>
              </w:rPr>
              <w:t>muestrales</w:t>
            </w:r>
            <w:proofErr w:type="spellEnd"/>
          </w:p>
          <w:p w:rsidR="00A8379F" w:rsidRPr="00A8379F" w:rsidRDefault="00A8379F" w:rsidP="00A8379F">
            <w:pPr>
              <w:rPr>
                <w:rFonts w:ascii="Arial" w:hAnsi="Arial"/>
                <w:sz w:val="22"/>
              </w:rPr>
            </w:pPr>
            <w:r w:rsidRPr="00A8379F">
              <w:rPr>
                <w:rFonts w:ascii="Arial" w:hAnsi="Arial"/>
                <w:sz w:val="22"/>
              </w:rPr>
              <w:t>Inferencia sobre la diferencia de medias, diseños aleatorios</w:t>
            </w:r>
          </w:p>
          <w:p w:rsidR="00A8379F" w:rsidRPr="00A8379F" w:rsidRDefault="00A8379F" w:rsidP="00A8379F">
            <w:pPr>
              <w:rPr>
                <w:rFonts w:ascii="Arial" w:hAnsi="Arial"/>
                <w:sz w:val="22"/>
              </w:rPr>
            </w:pPr>
            <w:r w:rsidRPr="00A8379F">
              <w:rPr>
                <w:rFonts w:ascii="Arial" w:hAnsi="Arial"/>
                <w:sz w:val="22"/>
              </w:rPr>
              <w:t>Inferencia sobre la diferencia de medias, diseños de comparación por pares</w:t>
            </w:r>
          </w:p>
          <w:p w:rsidR="00A8379F" w:rsidRPr="00A8379F" w:rsidRDefault="00A8379F" w:rsidP="00A8379F">
            <w:pPr>
              <w:rPr>
                <w:rFonts w:ascii="Arial" w:hAnsi="Arial"/>
                <w:sz w:val="22"/>
              </w:rPr>
            </w:pPr>
            <w:r w:rsidRPr="00A8379F">
              <w:rPr>
                <w:rFonts w:ascii="Arial" w:hAnsi="Arial"/>
                <w:sz w:val="22"/>
              </w:rPr>
              <w:t>Inferencia sobre las varianzas de distribuciones</w:t>
            </w:r>
          </w:p>
          <w:p w:rsidR="00A8379F" w:rsidRPr="00A8379F" w:rsidRDefault="00A8379F" w:rsidP="00A8379F">
            <w:pPr>
              <w:rPr>
                <w:rFonts w:ascii="Arial" w:hAnsi="Arial"/>
                <w:sz w:val="22"/>
              </w:rPr>
            </w:pPr>
            <w:r w:rsidRPr="00A8379F">
              <w:rPr>
                <w:rFonts w:ascii="Arial" w:hAnsi="Arial"/>
                <w:sz w:val="22"/>
              </w:rPr>
              <w:t xml:space="preserve">Análisis de varianza </w:t>
            </w:r>
            <w:proofErr w:type="spellStart"/>
            <w:r w:rsidRPr="00A8379F">
              <w:rPr>
                <w:rFonts w:ascii="Arial" w:hAnsi="Arial"/>
                <w:sz w:val="22"/>
              </w:rPr>
              <w:t>univariado</w:t>
            </w:r>
            <w:proofErr w:type="spellEnd"/>
          </w:p>
          <w:p w:rsidR="00A8379F" w:rsidRPr="00A8379F" w:rsidRDefault="00A8379F" w:rsidP="00A8379F">
            <w:pPr>
              <w:rPr>
                <w:rFonts w:ascii="Arial" w:hAnsi="Arial"/>
                <w:sz w:val="22"/>
              </w:rPr>
            </w:pPr>
            <w:r w:rsidRPr="00A8379F">
              <w:rPr>
                <w:rFonts w:ascii="Arial" w:hAnsi="Arial"/>
                <w:sz w:val="22"/>
              </w:rPr>
              <w:t xml:space="preserve">Selección del tamaño </w:t>
            </w:r>
            <w:proofErr w:type="spellStart"/>
            <w:r w:rsidRPr="00A8379F">
              <w:rPr>
                <w:rFonts w:ascii="Arial" w:hAnsi="Arial"/>
                <w:sz w:val="22"/>
              </w:rPr>
              <w:t>muestral</w:t>
            </w:r>
            <w:proofErr w:type="spellEnd"/>
          </w:p>
        </w:tc>
        <w:tc>
          <w:tcPr>
            <w:tcW w:w="3119" w:type="dxa"/>
          </w:tcPr>
          <w:p w:rsidR="00A8379F" w:rsidRPr="00A8379F" w:rsidRDefault="00A8379F" w:rsidP="00A8379F">
            <w:pPr>
              <w:jc w:val="both"/>
            </w:pPr>
            <w:r w:rsidRPr="00A8379F">
              <w:t>El docente presentará documentación investigativa propia y de otros investigadores para definir qué es muestreo, media, varianza y su análisis.</w:t>
            </w:r>
          </w:p>
          <w:p w:rsidR="00A8379F" w:rsidRPr="00A8379F" w:rsidRDefault="00A8379F" w:rsidP="00A8379F">
            <w:pPr>
              <w:jc w:val="both"/>
            </w:pPr>
            <w:r w:rsidRPr="00A8379F">
              <w:t>El ambiente de clase será de tipo participativo-discursivo, permitiendo que los estudiantes presenten las propuestas e intereses investigativos propios.</w:t>
            </w:r>
          </w:p>
          <w:p w:rsidR="00A8379F" w:rsidRPr="00A8379F" w:rsidRDefault="00A8379F" w:rsidP="00A8379F">
            <w:pPr>
              <w:jc w:val="both"/>
            </w:pPr>
          </w:p>
          <w:p w:rsidR="00A8379F" w:rsidRPr="00A8379F" w:rsidRDefault="00A8379F" w:rsidP="00A8379F">
            <w:pPr>
              <w:jc w:val="both"/>
              <w:rPr>
                <w:rFonts w:ascii="Arial" w:hAnsi="Arial"/>
                <w:sz w:val="22"/>
              </w:rPr>
            </w:pPr>
          </w:p>
        </w:tc>
        <w:tc>
          <w:tcPr>
            <w:tcW w:w="709" w:type="dxa"/>
          </w:tcPr>
          <w:p w:rsidR="00A8379F" w:rsidRPr="00A8379F" w:rsidRDefault="00A8379F" w:rsidP="00A8379F">
            <w:pPr>
              <w:rPr>
                <w:rFonts w:ascii="Arial" w:hAnsi="Arial"/>
                <w:sz w:val="22"/>
              </w:rPr>
            </w:pPr>
            <w:r w:rsidRPr="00A8379F">
              <w:rPr>
                <w:rFonts w:ascii="Arial" w:hAnsi="Arial"/>
                <w:sz w:val="22"/>
              </w:rPr>
              <w:t>15</w:t>
            </w:r>
          </w:p>
        </w:tc>
        <w:tc>
          <w:tcPr>
            <w:tcW w:w="2551" w:type="dxa"/>
          </w:tcPr>
          <w:p w:rsidR="00A8379F" w:rsidRPr="00A8379F" w:rsidRDefault="00A8379F" w:rsidP="00A8379F">
            <w:pPr>
              <w:rPr>
                <w:rFonts w:ascii="Arial" w:hAnsi="Arial"/>
                <w:sz w:val="22"/>
              </w:rPr>
            </w:pPr>
            <w:r w:rsidRPr="00A8379F">
              <w:rPr>
                <w:rFonts w:ascii="Arial" w:hAnsi="Arial"/>
                <w:sz w:val="22"/>
              </w:rPr>
              <w:t xml:space="preserve">Manejar  bases de datos en Excel, </w:t>
            </w:r>
            <w:proofErr w:type="spellStart"/>
            <w:r w:rsidRPr="00A8379F">
              <w:rPr>
                <w:rFonts w:ascii="Arial" w:hAnsi="Arial"/>
                <w:sz w:val="22"/>
              </w:rPr>
              <w:t>spss</w:t>
            </w:r>
            <w:proofErr w:type="spellEnd"/>
            <w:r w:rsidRPr="00A8379F">
              <w:rPr>
                <w:rFonts w:ascii="Arial" w:hAnsi="Arial"/>
                <w:sz w:val="22"/>
              </w:rPr>
              <w:t>.</w:t>
            </w:r>
          </w:p>
          <w:p w:rsidR="00A8379F" w:rsidRPr="00A8379F" w:rsidRDefault="00A8379F" w:rsidP="00A8379F">
            <w:pPr>
              <w:rPr>
                <w:rFonts w:ascii="Arial" w:hAnsi="Arial"/>
                <w:sz w:val="22"/>
              </w:rPr>
            </w:pPr>
          </w:p>
          <w:p w:rsidR="00A8379F" w:rsidRPr="00A8379F" w:rsidRDefault="00A8379F" w:rsidP="00A8379F">
            <w:pPr>
              <w:rPr>
                <w:rFonts w:ascii="Arial" w:hAnsi="Arial"/>
                <w:sz w:val="22"/>
              </w:rPr>
            </w:pPr>
            <w:r w:rsidRPr="00A8379F">
              <w:rPr>
                <w:rFonts w:ascii="Arial" w:hAnsi="Arial"/>
                <w:sz w:val="22"/>
              </w:rPr>
              <w:t xml:space="preserve">Elaborar de una matriz de datos obtenida de experimento en trabajos de aula u otros. </w:t>
            </w:r>
          </w:p>
          <w:p w:rsidR="00A8379F" w:rsidRPr="00A8379F" w:rsidRDefault="00A8379F" w:rsidP="00A8379F">
            <w:pPr>
              <w:rPr>
                <w:rFonts w:ascii="Arial" w:hAnsi="Arial"/>
                <w:sz w:val="22"/>
              </w:rPr>
            </w:pPr>
          </w:p>
          <w:p w:rsidR="00A8379F" w:rsidRPr="00A8379F" w:rsidRDefault="00A8379F" w:rsidP="00A8379F">
            <w:pPr>
              <w:rPr>
                <w:rFonts w:ascii="Arial" w:hAnsi="Arial"/>
                <w:sz w:val="22"/>
              </w:rPr>
            </w:pPr>
            <w:r w:rsidRPr="00A8379F">
              <w:rPr>
                <w:rFonts w:ascii="Arial" w:hAnsi="Arial"/>
                <w:sz w:val="22"/>
              </w:rPr>
              <w:t>Interpretar la información aportadas por los programas estadísticos.</w:t>
            </w:r>
          </w:p>
          <w:p w:rsidR="00A8379F" w:rsidRPr="00A8379F" w:rsidRDefault="00A8379F" w:rsidP="00A8379F">
            <w:pPr>
              <w:rPr>
                <w:rFonts w:ascii="Arial" w:hAnsi="Arial"/>
                <w:sz w:val="22"/>
              </w:rPr>
            </w:pPr>
          </w:p>
          <w:p w:rsidR="00A8379F" w:rsidRPr="00A8379F" w:rsidRDefault="00A8379F" w:rsidP="00A8379F">
            <w:pPr>
              <w:rPr>
                <w:rFonts w:ascii="Arial" w:hAnsi="Arial"/>
                <w:sz w:val="22"/>
              </w:rPr>
            </w:pPr>
          </w:p>
          <w:p w:rsidR="00A8379F" w:rsidRPr="00A8379F" w:rsidRDefault="00A8379F" w:rsidP="00A8379F">
            <w:pPr>
              <w:rPr>
                <w:rFonts w:ascii="Arial" w:hAnsi="Arial"/>
                <w:sz w:val="22"/>
              </w:rPr>
            </w:pPr>
          </w:p>
        </w:tc>
        <w:tc>
          <w:tcPr>
            <w:tcW w:w="726" w:type="dxa"/>
          </w:tcPr>
          <w:p w:rsidR="00A8379F" w:rsidRPr="00A8379F" w:rsidRDefault="00A8379F" w:rsidP="00A8379F">
            <w:pPr>
              <w:rPr>
                <w:rFonts w:ascii="Arial" w:hAnsi="Arial"/>
                <w:sz w:val="22"/>
              </w:rPr>
            </w:pPr>
            <w:r w:rsidRPr="00A8379F">
              <w:rPr>
                <w:rFonts w:ascii="Arial" w:hAnsi="Arial"/>
                <w:sz w:val="22"/>
              </w:rPr>
              <w:t>30</w:t>
            </w:r>
          </w:p>
        </w:tc>
        <w:tc>
          <w:tcPr>
            <w:tcW w:w="1117" w:type="dxa"/>
          </w:tcPr>
          <w:p w:rsidR="00A8379F" w:rsidRPr="00A8379F" w:rsidRDefault="00A8379F" w:rsidP="00A8379F">
            <w:pPr>
              <w:rPr>
                <w:rFonts w:ascii="Arial" w:hAnsi="Arial"/>
                <w:sz w:val="22"/>
              </w:rPr>
            </w:pPr>
            <w:r w:rsidRPr="00A8379F">
              <w:rPr>
                <w:rFonts w:ascii="Arial" w:hAnsi="Arial"/>
                <w:sz w:val="22"/>
              </w:rPr>
              <w:t>6</w:t>
            </w:r>
          </w:p>
        </w:tc>
        <w:tc>
          <w:tcPr>
            <w:tcW w:w="2977" w:type="dxa"/>
          </w:tcPr>
          <w:p w:rsidR="00A8379F" w:rsidRPr="00A8379F" w:rsidRDefault="00A8379F" w:rsidP="00A8379F">
            <w:pPr>
              <w:numPr>
                <w:ilvl w:val="0"/>
                <w:numId w:val="4"/>
              </w:numPr>
              <w:spacing w:after="200" w:line="276" w:lineRule="auto"/>
              <w:contextualSpacing/>
              <w:jc w:val="both"/>
              <w:rPr>
                <w:rFonts w:ascii="Arial" w:hAnsi="Arial"/>
                <w:sz w:val="22"/>
              </w:rPr>
            </w:pPr>
            <w:r w:rsidRPr="00A8379F">
              <w:rPr>
                <w:rFonts w:ascii="Arial" w:hAnsi="Arial"/>
                <w:sz w:val="22"/>
              </w:rPr>
              <w:t>Presentación de avances de manera oral.</w:t>
            </w:r>
          </w:p>
          <w:p w:rsidR="00A8379F" w:rsidRPr="00A8379F" w:rsidRDefault="00A8379F" w:rsidP="00A8379F">
            <w:pPr>
              <w:numPr>
                <w:ilvl w:val="0"/>
                <w:numId w:val="4"/>
              </w:numPr>
              <w:spacing w:after="200" w:line="276" w:lineRule="auto"/>
              <w:contextualSpacing/>
              <w:jc w:val="both"/>
              <w:rPr>
                <w:rFonts w:ascii="Arial" w:hAnsi="Arial"/>
                <w:sz w:val="22"/>
              </w:rPr>
            </w:pPr>
            <w:r w:rsidRPr="00A8379F">
              <w:rPr>
                <w:rFonts w:ascii="Arial" w:hAnsi="Arial"/>
                <w:sz w:val="22"/>
              </w:rPr>
              <w:t>Presentación de avances de manera escrita.</w:t>
            </w:r>
          </w:p>
          <w:p w:rsidR="00A8379F" w:rsidRPr="00A8379F" w:rsidRDefault="00A8379F" w:rsidP="00A8379F">
            <w:pPr>
              <w:numPr>
                <w:ilvl w:val="0"/>
                <w:numId w:val="4"/>
              </w:numPr>
              <w:spacing w:after="200" w:line="276" w:lineRule="auto"/>
              <w:contextualSpacing/>
              <w:jc w:val="both"/>
              <w:rPr>
                <w:rFonts w:ascii="Arial" w:hAnsi="Arial"/>
                <w:sz w:val="22"/>
              </w:rPr>
            </w:pPr>
            <w:r w:rsidRPr="00A8379F">
              <w:rPr>
                <w:rFonts w:ascii="Arial" w:hAnsi="Arial"/>
                <w:sz w:val="22"/>
              </w:rPr>
              <w:t xml:space="preserve">Participación y aportes críticos y constructivos a otras propuestas presentadas por los compañeros del curso. </w:t>
            </w:r>
          </w:p>
        </w:tc>
      </w:tr>
    </w:tbl>
    <w:p w:rsidR="00A8379F" w:rsidRDefault="00A8379F" w:rsidP="005113AB">
      <w:pPr>
        <w:jc w:val="both"/>
        <w:rPr>
          <w:rFonts w:ascii="Arial" w:hAnsi="Arial"/>
          <w:sz w:val="22"/>
        </w:rPr>
      </w:pPr>
    </w:p>
    <w:p w:rsidR="00A8379F" w:rsidRDefault="00A8379F" w:rsidP="005113AB">
      <w:pPr>
        <w:jc w:val="both"/>
        <w:rPr>
          <w:rFonts w:ascii="Arial" w:hAnsi="Arial"/>
          <w:sz w:val="22"/>
        </w:rPr>
      </w:pPr>
    </w:p>
    <w:p w:rsidR="00A8379F" w:rsidRDefault="00A8379F" w:rsidP="005113AB">
      <w:pPr>
        <w:jc w:val="both"/>
        <w:rPr>
          <w:rFonts w:ascii="Arial" w:hAnsi="Arial"/>
          <w:sz w:val="22"/>
        </w:rPr>
      </w:pPr>
      <w:bookmarkStart w:id="1" w:name="_GoBack"/>
      <w:bookmarkEnd w:id="1"/>
    </w:p>
    <w:p w:rsidR="00A8379F" w:rsidRDefault="00A8379F" w:rsidP="005113AB">
      <w:pPr>
        <w:jc w:val="both"/>
        <w:rPr>
          <w:rFonts w:ascii="Arial" w:hAnsi="Arial"/>
          <w:sz w:val="22"/>
        </w:rPr>
      </w:pPr>
    </w:p>
    <w:p w:rsidR="00A8379F" w:rsidRDefault="00A8379F" w:rsidP="005113AB">
      <w:pPr>
        <w:jc w:val="both"/>
        <w:rPr>
          <w:rFonts w:ascii="Arial" w:hAnsi="Arial"/>
          <w:sz w:val="22"/>
        </w:rPr>
      </w:pPr>
    </w:p>
    <w:tbl>
      <w:tblPr>
        <w:tblpPr w:leftFromText="141" w:rightFromText="141" w:vertAnchor="page" w:horzAnchor="margin" w:tblpXSpec="center" w:tblpY="3087"/>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0"/>
        <w:gridCol w:w="3544"/>
        <w:gridCol w:w="709"/>
        <w:gridCol w:w="2546"/>
        <w:gridCol w:w="1440"/>
        <w:gridCol w:w="1117"/>
        <w:gridCol w:w="2977"/>
      </w:tblGrid>
      <w:tr w:rsidR="00A8379F" w:rsidTr="0015523B">
        <w:trPr>
          <w:trHeight w:val="529"/>
        </w:trPr>
        <w:tc>
          <w:tcPr>
            <w:tcW w:w="15163" w:type="dxa"/>
            <w:gridSpan w:val="7"/>
          </w:tcPr>
          <w:p w:rsidR="00A8379F" w:rsidRDefault="00A8379F" w:rsidP="0015523B">
            <w:pPr>
              <w:pStyle w:val="Textoindependiente"/>
              <w:rPr>
                <w:rFonts w:ascii="Arial" w:hAnsi="Arial"/>
                <w:b/>
                <w:sz w:val="22"/>
              </w:rPr>
            </w:pPr>
            <w:r>
              <w:rPr>
                <w:rFonts w:ascii="Arial" w:hAnsi="Arial"/>
                <w:b/>
                <w:sz w:val="22"/>
              </w:rPr>
              <w:lastRenderedPageBreak/>
              <w:t>UNIDAD No. 3</w:t>
            </w:r>
            <w:r>
              <w:rPr>
                <w:b/>
              </w:rPr>
              <w:t xml:space="preserve"> </w:t>
            </w:r>
          </w:p>
        </w:tc>
      </w:tr>
      <w:tr w:rsidR="00A8379F" w:rsidTr="0015523B">
        <w:trPr>
          <w:trHeight w:val="537"/>
        </w:trPr>
        <w:tc>
          <w:tcPr>
            <w:tcW w:w="15163" w:type="dxa"/>
            <w:gridSpan w:val="7"/>
          </w:tcPr>
          <w:p w:rsidR="00A8379F" w:rsidRPr="00580B62" w:rsidRDefault="00A8379F" w:rsidP="0015523B">
            <w:pPr>
              <w:pStyle w:val="Textoindependiente"/>
              <w:rPr>
                <w:b/>
              </w:rPr>
            </w:pPr>
            <w:r>
              <w:rPr>
                <w:rFonts w:ascii="Arial" w:hAnsi="Arial"/>
                <w:b/>
                <w:sz w:val="22"/>
              </w:rPr>
              <w:t>NOMBRE DE LA UNIDAD:</w:t>
            </w:r>
            <w:r>
              <w:rPr>
                <w:b/>
              </w:rPr>
              <w:t xml:space="preserve"> </w:t>
            </w:r>
            <w:r>
              <w:t xml:space="preserve"> </w:t>
            </w:r>
            <w:r w:rsidRPr="00580B62">
              <w:rPr>
                <w:b/>
              </w:rPr>
              <w:t>Experimentos de comparación con múltiples factores</w:t>
            </w:r>
          </w:p>
          <w:p w:rsidR="00A8379F" w:rsidRDefault="00A8379F" w:rsidP="0015523B">
            <w:pPr>
              <w:pStyle w:val="Textoindependiente"/>
              <w:rPr>
                <w:rFonts w:ascii="Arial" w:hAnsi="Arial"/>
                <w:b/>
                <w:sz w:val="22"/>
              </w:rPr>
            </w:pPr>
          </w:p>
        </w:tc>
      </w:tr>
      <w:tr w:rsidR="00A8379F" w:rsidTr="0015523B">
        <w:trPr>
          <w:trHeight w:val="531"/>
        </w:trPr>
        <w:tc>
          <w:tcPr>
            <w:tcW w:w="15163" w:type="dxa"/>
            <w:gridSpan w:val="7"/>
          </w:tcPr>
          <w:p w:rsidR="00A8379F" w:rsidRDefault="00A8379F" w:rsidP="0015523B">
            <w:pPr>
              <w:rPr>
                <w:rFonts w:ascii="Arial" w:hAnsi="Arial"/>
                <w:b/>
                <w:sz w:val="22"/>
              </w:rPr>
            </w:pPr>
            <w:r>
              <w:rPr>
                <w:rFonts w:ascii="Arial" w:hAnsi="Arial"/>
                <w:b/>
                <w:sz w:val="22"/>
              </w:rPr>
              <w:t>COMPETENCIAS A DESARROLLAR</w:t>
            </w:r>
          </w:p>
          <w:p w:rsidR="00A8379F" w:rsidRDefault="00A8379F" w:rsidP="0015523B">
            <w:pPr>
              <w:rPr>
                <w:rFonts w:ascii="Arial" w:hAnsi="Arial"/>
                <w:b/>
                <w:sz w:val="22"/>
              </w:rPr>
            </w:pPr>
            <w:r>
              <w:rPr>
                <w:rFonts w:ascii="Arial" w:hAnsi="Arial"/>
                <w:b/>
                <w:sz w:val="22"/>
              </w:rPr>
              <w:t>Entender y  aplicar el  análisis de diseño factorial</w:t>
            </w:r>
          </w:p>
        </w:tc>
      </w:tr>
      <w:tr w:rsidR="00A8379F" w:rsidTr="0015523B">
        <w:trPr>
          <w:trHeight w:val="1051"/>
        </w:trPr>
        <w:tc>
          <w:tcPr>
            <w:tcW w:w="2830" w:type="dxa"/>
            <w:shd w:val="clear" w:color="auto" w:fill="1F3864"/>
            <w:vAlign w:val="center"/>
          </w:tcPr>
          <w:p w:rsidR="00A8379F" w:rsidRPr="00194406" w:rsidRDefault="00A8379F" w:rsidP="0015523B">
            <w:pPr>
              <w:rPr>
                <w:rFonts w:ascii="Arial" w:hAnsi="Arial"/>
                <w:b/>
                <w:sz w:val="16"/>
              </w:rPr>
            </w:pPr>
          </w:p>
          <w:p w:rsidR="00A8379F" w:rsidRPr="00194406" w:rsidRDefault="00A8379F" w:rsidP="0015523B">
            <w:pPr>
              <w:jc w:val="center"/>
              <w:rPr>
                <w:rFonts w:ascii="Arial" w:hAnsi="Arial"/>
                <w:b/>
                <w:sz w:val="16"/>
              </w:rPr>
            </w:pPr>
            <w:r w:rsidRPr="00194406">
              <w:rPr>
                <w:rFonts w:ascii="Arial" w:hAnsi="Arial"/>
                <w:b/>
                <w:sz w:val="16"/>
              </w:rPr>
              <w:t>CONTENIDOS</w:t>
            </w:r>
          </w:p>
        </w:tc>
        <w:tc>
          <w:tcPr>
            <w:tcW w:w="3544" w:type="dxa"/>
            <w:shd w:val="clear" w:color="auto" w:fill="1F3864"/>
            <w:vAlign w:val="center"/>
          </w:tcPr>
          <w:p w:rsidR="00A8379F" w:rsidRPr="00194406" w:rsidRDefault="00A8379F" w:rsidP="0015523B">
            <w:pPr>
              <w:rPr>
                <w:rFonts w:ascii="Arial" w:hAnsi="Arial"/>
                <w:b/>
                <w:sz w:val="16"/>
              </w:rPr>
            </w:pPr>
          </w:p>
          <w:p w:rsidR="00A8379F" w:rsidRPr="00194406" w:rsidRDefault="00A8379F" w:rsidP="0015523B">
            <w:pPr>
              <w:jc w:val="center"/>
              <w:rPr>
                <w:rFonts w:ascii="Arial" w:hAnsi="Arial"/>
                <w:b/>
                <w:sz w:val="16"/>
              </w:rPr>
            </w:pPr>
            <w:r w:rsidRPr="00194406">
              <w:rPr>
                <w:rFonts w:ascii="Arial" w:hAnsi="Arial"/>
                <w:b/>
                <w:sz w:val="16"/>
              </w:rPr>
              <w:t>ACTIVIDADES A DESARROLLAR POR EL PROFESOR</w:t>
            </w:r>
          </w:p>
        </w:tc>
        <w:tc>
          <w:tcPr>
            <w:tcW w:w="709" w:type="dxa"/>
            <w:shd w:val="clear" w:color="auto" w:fill="1F3864"/>
            <w:vAlign w:val="center"/>
          </w:tcPr>
          <w:p w:rsidR="00A8379F" w:rsidRPr="00194406" w:rsidRDefault="00A8379F" w:rsidP="0015523B">
            <w:pPr>
              <w:rPr>
                <w:rFonts w:ascii="Arial" w:hAnsi="Arial"/>
                <w:b/>
                <w:sz w:val="16"/>
              </w:rPr>
            </w:pPr>
          </w:p>
          <w:p w:rsidR="00A8379F" w:rsidRPr="00194406" w:rsidRDefault="00A8379F" w:rsidP="0015523B">
            <w:pPr>
              <w:jc w:val="center"/>
              <w:rPr>
                <w:rFonts w:ascii="Arial" w:hAnsi="Arial"/>
                <w:b/>
                <w:sz w:val="16"/>
              </w:rPr>
            </w:pPr>
            <w:r w:rsidRPr="00194406">
              <w:rPr>
                <w:rFonts w:ascii="Arial" w:hAnsi="Arial"/>
                <w:b/>
                <w:sz w:val="16"/>
              </w:rPr>
              <w:t>HORAS CONTACTO DIRECTO</w:t>
            </w:r>
          </w:p>
        </w:tc>
        <w:tc>
          <w:tcPr>
            <w:tcW w:w="2546" w:type="dxa"/>
            <w:shd w:val="clear" w:color="auto" w:fill="1F3864"/>
            <w:vAlign w:val="center"/>
          </w:tcPr>
          <w:p w:rsidR="00A8379F" w:rsidRPr="00194406" w:rsidRDefault="00A8379F" w:rsidP="0015523B">
            <w:pPr>
              <w:rPr>
                <w:rFonts w:ascii="Arial" w:hAnsi="Arial"/>
                <w:b/>
                <w:sz w:val="16"/>
              </w:rPr>
            </w:pPr>
          </w:p>
          <w:p w:rsidR="00A8379F" w:rsidRPr="00194406" w:rsidRDefault="00A8379F" w:rsidP="0015523B">
            <w:pPr>
              <w:jc w:val="center"/>
              <w:rPr>
                <w:rFonts w:ascii="Arial" w:hAnsi="Arial"/>
                <w:b/>
                <w:sz w:val="16"/>
              </w:rPr>
            </w:pPr>
            <w:r w:rsidRPr="00194406">
              <w:rPr>
                <w:rFonts w:ascii="Arial" w:hAnsi="Arial"/>
                <w:b/>
                <w:sz w:val="16"/>
              </w:rPr>
              <w:t>ACTIVIDADES A DESARROLLAR POR EL ESTUDIANTE</w:t>
            </w:r>
          </w:p>
        </w:tc>
        <w:tc>
          <w:tcPr>
            <w:tcW w:w="1440" w:type="dxa"/>
            <w:shd w:val="clear" w:color="auto" w:fill="1F3864"/>
            <w:vAlign w:val="center"/>
          </w:tcPr>
          <w:p w:rsidR="00A8379F" w:rsidRPr="00194406" w:rsidRDefault="00A8379F" w:rsidP="0015523B">
            <w:pPr>
              <w:jc w:val="center"/>
              <w:rPr>
                <w:rFonts w:ascii="Arial" w:hAnsi="Arial"/>
                <w:b/>
                <w:sz w:val="16"/>
              </w:rPr>
            </w:pPr>
          </w:p>
          <w:p w:rsidR="00A8379F" w:rsidRPr="00194406" w:rsidRDefault="00A8379F" w:rsidP="0015523B">
            <w:pPr>
              <w:jc w:val="center"/>
              <w:rPr>
                <w:rFonts w:ascii="Arial" w:hAnsi="Arial"/>
                <w:b/>
                <w:sz w:val="16"/>
              </w:rPr>
            </w:pPr>
            <w:r w:rsidRPr="00194406">
              <w:rPr>
                <w:rFonts w:ascii="Arial" w:hAnsi="Arial"/>
                <w:b/>
                <w:sz w:val="16"/>
              </w:rPr>
              <w:t>HORAS TRABAJO INDEPENDIENTE</w:t>
            </w:r>
          </w:p>
        </w:tc>
        <w:tc>
          <w:tcPr>
            <w:tcW w:w="1117" w:type="dxa"/>
            <w:shd w:val="clear" w:color="auto" w:fill="1F3864"/>
            <w:vAlign w:val="center"/>
          </w:tcPr>
          <w:p w:rsidR="00A8379F" w:rsidRPr="00194406" w:rsidRDefault="00A8379F" w:rsidP="0015523B">
            <w:pPr>
              <w:jc w:val="center"/>
              <w:rPr>
                <w:rFonts w:ascii="Arial" w:hAnsi="Arial"/>
                <w:b/>
                <w:sz w:val="16"/>
              </w:rPr>
            </w:pPr>
          </w:p>
          <w:p w:rsidR="00A8379F" w:rsidRPr="00194406" w:rsidRDefault="00A8379F" w:rsidP="0015523B">
            <w:pPr>
              <w:jc w:val="center"/>
              <w:rPr>
                <w:rFonts w:ascii="Arial" w:hAnsi="Arial"/>
                <w:b/>
                <w:sz w:val="16"/>
              </w:rPr>
            </w:pPr>
            <w:r w:rsidRPr="00194406">
              <w:rPr>
                <w:rFonts w:ascii="Arial" w:hAnsi="Arial"/>
                <w:b/>
                <w:sz w:val="16"/>
              </w:rPr>
              <w:t>HORAS ACOMPAÑAMIENTO AL TRABAJO INDEPENDIENTE</w:t>
            </w:r>
          </w:p>
        </w:tc>
        <w:tc>
          <w:tcPr>
            <w:tcW w:w="2977" w:type="dxa"/>
            <w:shd w:val="clear" w:color="auto" w:fill="1F3864"/>
            <w:vAlign w:val="center"/>
          </w:tcPr>
          <w:p w:rsidR="00A8379F" w:rsidRPr="00194406" w:rsidRDefault="00A8379F" w:rsidP="0015523B">
            <w:pPr>
              <w:jc w:val="center"/>
              <w:rPr>
                <w:rFonts w:ascii="Arial" w:hAnsi="Arial"/>
                <w:b/>
                <w:sz w:val="16"/>
              </w:rPr>
            </w:pPr>
          </w:p>
          <w:p w:rsidR="00A8379F" w:rsidRPr="00194406" w:rsidRDefault="00A8379F" w:rsidP="0015523B">
            <w:pPr>
              <w:jc w:val="center"/>
              <w:rPr>
                <w:rFonts w:ascii="Arial" w:hAnsi="Arial"/>
                <w:b/>
                <w:sz w:val="16"/>
              </w:rPr>
            </w:pPr>
            <w:r w:rsidRPr="00194406">
              <w:rPr>
                <w:rFonts w:ascii="Arial" w:hAnsi="Arial"/>
                <w:b/>
                <w:sz w:val="16"/>
              </w:rPr>
              <w:t>ESTRATEGIAS DE EVALUACION QUE INCLUYA LA EVALUACION DEL TRABAJO INDEPENDIENTE</w:t>
            </w:r>
          </w:p>
        </w:tc>
      </w:tr>
      <w:tr w:rsidR="00A8379F" w:rsidTr="0015523B">
        <w:trPr>
          <w:trHeight w:val="3612"/>
        </w:trPr>
        <w:tc>
          <w:tcPr>
            <w:tcW w:w="2830" w:type="dxa"/>
          </w:tcPr>
          <w:p w:rsidR="00A8379F" w:rsidRPr="00925E49" w:rsidRDefault="00A8379F" w:rsidP="0015523B">
            <w:pPr>
              <w:rPr>
                <w:rFonts w:ascii="Arial" w:hAnsi="Arial"/>
                <w:sz w:val="22"/>
              </w:rPr>
            </w:pPr>
            <w:r w:rsidRPr="00925E49">
              <w:rPr>
                <w:rFonts w:ascii="Arial" w:hAnsi="Arial"/>
                <w:sz w:val="22"/>
              </w:rPr>
              <w:t>Análisis del modelo factorial general</w:t>
            </w:r>
          </w:p>
          <w:p w:rsidR="00A8379F" w:rsidRPr="00925E49" w:rsidRDefault="00A8379F" w:rsidP="0015523B">
            <w:pPr>
              <w:rPr>
                <w:rFonts w:ascii="Arial" w:hAnsi="Arial"/>
                <w:sz w:val="22"/>
              </w:rPr>
            </w:pPr>
            <w:r w:rsidRPr="00925E49">
              <w:rPr>
                <w:rFonts w:ascii="Arial" w:hAnsi="Arial"/>
                <w:sz w:val="22"/>
              </w:rPr>
              <w:t>Evaluación descriptiva de contrastes</w:t>
            </w:r>
          </w:p>
          <w:p w:rsidR="00A8379F" w:rsidRPr="00925E49" w:rsidRDefault="00A8379F" w:rsidP="0015523B">
            <w:pPr>
              <w:rPr>
                <w:rFonts w:ascii="Arial" w:hAnsi="Arial"/>
                <w:sz w:val="22"/>
              </w:rPr>
            </w:pPr>
            <w:r w:rsidRPr="00925E49">
              <w:rPr>
                <w:rFonts w:ascii="Arial" w:hAnsi="Arial"/>
                <w:sz w:val="22"/>
              </w:rPr>
              <w:t xml:space="preserve">Selección del tamaño </w:t>
            </w:r>
            <w:proofErr w:type="spellStart"/>
            <w:r w:rsidRPr="00925E49">
              <w:rPr>
                <w:rFonts w:ascii="Arial" w:hAnsi="Arial"/>
                <w:sz w:val="22"/>
              </w:rPr>
              <w:t>muestral</w:t>
            </w:r>
            <w:proofErr w:type="spellEnd"/>
          </w:p>
          <w:p w:rsidR="00A8379F" w:rsidRPr="00925E49" w:rsidRDefault="00A8379F" w:rsidP="0015523B">
            <w:pPr>
              <w:rPr>
                <w:rFonts w:ascii="Arial" w:hAnsi="Arial"/>
                <w:sz w:val="22"/>
              </w:rPr>
            </w:pPr>
            <w:r w:rsidRPr="00925E49">
              <w:rPr>
                <w:rFonts w:ascii="Arial" w:hAnsi="Arial"/>
                <w:sz w:val="22"/>
              </w:rPr>
              <w:t>Ajuste de superficies de respuesta</w:t>
            </w:r>
          </w:p>
          <w:p w:rsidR="00A8379F" w:rsidRDefault="00A8379F" w:rsidP="0015523B">
            <w:pPr>
              <w:rPr>
                <w:rFonts w:ascii="Arial" w:hAnsi="Arial"/>
                <w:sz w:val="22"/>
              </w:rPr>
            </w:pPr>
            <w:r w:rsidRPr="00925E49">
              <w:rPr>
                <w:rFonts w:ascii="Arial" w:hAnsi="Arial"/>
                <w:sz w:val="22"/>
              </w:rPr>
              <w:t>Diseño factorial y Diseños factoriales fraccionarios</w:t>
            </w:r>
          </w:p>
        </w:tc>
        <w:tc>
          <w:tcPr>
            <w:tcW w:w="3544" w:type="dxa"/>
          </w:tcPr>
          <w:p w:rsidR="00A8379F" w:rsidRDefault="00A8379F" w:rsidP="0015523B">
            <w:pPr>
              <w:jc w:val="both"/>
            </w:pPr>
            <w:r>
              <w:t>El docente presentará documentación investigativa propia y de otros investigadores para definir un diseño factorial y su aplicación.</w:t>
            </w:r>
          </w:p>
          <w:p w:rsidR="00A8379F" w:rsidRDefault="00A8379F" w:rsidP="0015523B">
            <w:pPr>
              <w:jc w:val="both"/>
            </w:pPr>
            <w:r>
              <w:t>El ambiente de clase será de tipo participativo-discursivo, permitiendo que los estudiantes presenten las propuestas e intereses investigativos propios.</w:t>
            </w:r>
          </w:p>
          <w:p w:rsidR="00A8379F" w:rsidRDefault="00A8379F" w:rsidP="0015523B">
            <w:pPr>
              <w:jc w:val="both"/>
            </w:pPr>
          </w:p>
          <w:p w:rsidR="00A8379F" w:rsidRDefault="00A8379F" w:rsidP="0015523B">
            <w:pPr>
              <w:jc w:val="both"/>
              <w:rPr>
                <w:rFonts w:ascii="Arial" w:hAnsi="Arial"/>
                <w:sz w:val="22"/>
              </w:rPr>
            </w:pPr>
          </w:p>
        </w:tc>
        <w:tc>
          <w:tcPr>
            <w:tcW w:w="709" w:type="dxa"/>
          </w:tcPr>
          <w:p w:rsidR="00A8379F" w:rsidRDefault="00A8379F" w:rsidP="0015523B">
            <w:pPr>
              <w:rPr>
                <w:rFonts w:ascii="Arial" w:hAnsi="Arial"/>
                <w:sz w:val="22"/>
              </w:rPr>
            </w:pPr>
            <w:r>
              <w:rPr>
                <w:rFonts w:ascii="Arial" w:hAnsi="Arial"/>
                <w:sz w:val="22"/>
              </w:rPr>
              <w:t>10</w:t>
            </w:r>
          </w:p>
        </w:tc>
        <w:tc>
          <w:tcPr>
            <w:tcW w:w="2546" w:type="dxa"/>
          </w:tcPr>
          <w:p w:rsidR="00A8379F" w:rsidRDefault="00A8379F" w:rsidP="0015523B">
            <w:pPr>
              <w:rPr>
                <w:rFonts w:ascii="Arial" w:hAnsi="Arial"/>
                <w:sz w:val="22"/>
              </w:rPr>
            </w:pPr>
            <w:r>
              <w:rPr>
                <w:rFonts w:ascii="Arial" w:hAnsi="Arial"/>
                <w:sz w:val="22"/>
              </w:rPr>
              <w:t xml:space="preserve">Manejar  bases de datos en Excel, </w:t>
            </w:r>
            <w:proofErr w:type="spellStart"/>
            <w:r>
              <w:rPr>
                <w:rFonts w:ascii="Arial" w:hAnsi="Arial"/>
                <w:sz w:val="22"/>
              </w:rPr>
              <w:t>spss</w:t>
            </w:r>
            <w:proofErr w:type="spellEnd"/>
            <w:r>
              <w:rPr>
                <w:rFonts w:ascii="Arial" w:hAnsi="Arial"/>
                <w:sz w:val="22"/>
              </w:rPr>
              <w:t>.</w:t>
            </w:r>
          </w:p>
          <w:p w:rsidR="00A8379F" w:rsidRDefault="00A8379F" w:rsidP="0015523B">
            <w:pPr>
              <w:rPr>
                <w:rFonts w:ascii="Arial" w:hAnsi="Arial"/>
                <w:sz w:val="22"/>
              </w:rPr>
            </w:pPr>
          </w:p>
          <w:p w:rsidR="00A8379F" w:rsidRDefault="00A8379F" w:rsidP="0015523B">
            <w:pPr>
              <w:rPr>
                <w:rFonts w:ascii="Arial" w:hAnsi="Arial"/>
                <w:sz w:val="22"/>
              </w:rPr>
            </w:pPr>
            <w:r w:rsidRPr="000C1045">
              <w:rPr>
                <w:rFonts w:ascii="Arial" w:hAnsi="Arial"/>
                <w:sz w:val="22"/>
              </w:rPr>
              <w:t>Elabora</w:t>
            </w:r>
            <w:r>
              <w:rPr>
                <w:rFonts w:ascii="Arial" w:hAnsi="Arial"/>
                <w:sz w:val="22"/>
              </w:rPr>
              <w:t>r</w:t>
            </w:r>
            <w:r w:rsidRPr="000C1045">
              <w:rPr>
                <w:rFonts w:ascii="Arial" w:hAnsi="Arial"/>
                <w:sz w:val="22"/>
              </w:rPr>
              <w:t xml:space="preserve"> de una matriz de datos obtenida de experimento en trabajos de aula u otros. </w:t>
            </w:r>
          </w:p>
          <w:p w:rsidR="00A8379F" w:rsidRDefault="00A8379F" w:rsidP="0015523B">
            <w:pPr>
              <w:rPr>
                <w:rFonts w:ascii="Arial" w:hAnsi="Arial"/>
                <w:sz w:val="22"/>
              </w:rPr>
            </w:pPr>
          </w:p>
          <w:p w:rsidR="00A8379F" w:rsidRDefault="00A8379F" w:rsidP="0015523B">
            <w:pPr>
              <w:rPr>
                <w:rFonts w:ascii="Arial" w:hAnsi="Arial"/>
                <w:sz w:val="22"/>
              </w:rPr>
            </w:pPr>
            <w:r>
              <w:rPr>
                <w:rFonts w:ascii="Arial" w:hAnsi="Arial"/>
                <w:sz w:val="22"/>
              </w:rPr>
              <w:t>Interpretar la información aportadas por los programas estadísticos.</w:t>
            </w:r>
          </w:p>
          <w:p w:rsidR="00A8379F" w:rsidRPr="000C1045" w:rsidRDefault="00A8379F" w:rsidP="0015523B">
            <w:pPr>
              <w:rPr>
                <w:rFonts w:ascii="Arial" w:hAnsi="Arial"/>
                <w:sz w:val="22"/>
              </w:rPr>
            </w:pPr>
          </w:p>
          <w:p w:rsidR="00A8379F" w:rsidRDefault="00A8379F" w:rsidP="0015523B">
            <w:pPr>
              <w:rPr>
                <w:rFonts w:ascii="Arial" w:hAnsi="Arial"/>
                <w:sz w:val="22"/>
              </w:rPr>
            </w:pPr>
          </w:p>
        </w:tc>
        <w:tc>
          <w:tcPr>
            <w:tcW w:w="1440" w:type="dxa"/>
          </w:tcPr>
          <w:p w:rsidR="00A8379F" w:rsidRDefault="00A8379F" w:rsidP="0015523B">
            <w:pPr>
              <w:rPr>
                <w:rFonts w:ascii="Arial" w:hAnsi="Arial"/>
                <w:sz w:val="22"/>
              </w:rPr>
            </w:pPr>
            <w:r>
              <w:rPr>
                <w:rFonts w:ascii="Arial" w:hAnsi="Arial"/>
                <w:sz w:val="22"/>
              </w:rPr>
              <w:t>20</w:t>
            </w:r>
          </w:p>
        </w:tc>
        <w:tc>
          <w:tcPr>
            <w:tcW w:w="1117" w:type="dxa"/>
          </w:tcPr>
          <w:p w:rsidR="00A8379F" w:rsidRDefault="00A8379F" w:rsidP="0015523B">
            <w:pPr>
              <w:rPr>
                <w:rFonts w:ascii="Arial" w:hAnsi="Arial"/>
                <w:sz w:val="22"/>
              </w:rPr>
            </w:pPr>
            <w:r>
              <w:rPr>
                <w:rFonts w:ascii="Arial" w:hAnsi="Arial"/>
                <w:sz w:val="22"/>
              </w:rPr>
              <w:t>4</w:t>
            </w:r>
          </w:p>
        </w:tc>
        <w:tc>
          <w:tcPr>
            <w:tcW w:w="2977" w:type="dxa"/>
          </w:tcPr>
          <w:p w:rsidR="00A8379F" w:rsidRDefault="00A8379F" w:rsidP="0015523B">
            <w:pPr>
              <w:pStyle w:val="Prrafodelista"/>
              <w:numPr>
                <w:ilvl w:val="0"/>
                <w:numId w:val="4"/>
              </w:numPr>
              <w:jc w:val="both"/>
              <w:rPr>
                <w:rFonts w:ascii="Arial" w:hAnsi="Arial"/>
                <w:sz w:val="22"/>
              </w:rPr>
            </w:pPr>
            <w:r>
              <w:rPr>
                <w:rFonts w:ascii="Arial" w:hAnsi="Arial"/>
                <w:sz w:val="22"/>
              </w:rPr>
              <w:t>Presentación de avances de manera oral.</w:t>
            </w:r>
          </w:p>
          <w:p w:rsidR="00A8379F" w:rsidRDefault="00A8379F" w:rsidP="0015523B">
            <w:pPr>
              <w:pStyle w:val="Prrafodelista"/>
              <w:numPr>
                <w:ilvl w:val="0"/>
                <w:numId w:val="4"/>
              </w:numPr>
              <w:jc w:val="both"/>
              <w:rPr>
                <w:rFonts w:ascii="Arial" w:hAnsi="Arial"/>
                <w:sz w:val="22"/>
              </w:rPr>
            </w:pPr>
            <w:r>
              <w:rPr>
                <w:rFonts w:ascii="Arial" w:hAnsi="Arial"/>
                <w:sz w:val="22"/>
              </w:rPr>
              <w:t>Presentación de avances de manera escrita.</w:t>
            </w:r>
          </w:p>
          <w:p w:rsidR="00A8379F" w:rsidRPr="00602594" w:rsidRDefault="00A8379F" w:rsidP="0015523B">
            <w:pPr>
              <w:pStyle w:val="Prrafodelista"/>
              <w:numPr>
                <w:ilvl w:val="0"/>
                <w:numId w:val="4"/>
              </w:numPr>
              <w:jc w:val="both"/>
              <w:rPr>
                <w:rFonts w:ascii="Arial" w:hAnsi="Arial"/>
                <w:sz w:val="22"/>
              </w:rPr>
            </w:pPr>
            <w:r>
              <w:rPr>
                <w:rFonts w:ascii="Arial" w:hAnsi="Arial"/>
                <w:sz w:val="22"/>
              </w:rPr>
              <w:t xml:space="preserve">Participación y aportes críticos y constructivos a otras propuestas presentadas por los compañeros del curso. </w:t>
            </w:r>
          </w:p>
        </w:tc>
      </w:tr>
    </w:tbl>
    <w:p w:rsidR="00AB2113" w:rsidRDefault="00AB2113" w:rsidP="005113AB">
      <w:pPr>
        <w:jc w:val="both"/>
        <w:rPr>
          <w:rFonts w:ascii="Arial" w:hAnsi="Arial"/>
          <w:sz w:val="22"/>
        </w:rPr>
      </w:pPr>
    </w:p>
    <w:p w:rsidR="00A8379F" w:rsidRDefault="00A8379F" w:rsidP="005113AB">
      <w:pPr>
        <w:jc w:val="both"/>
        <w:rPr>
          <w:rFonts w:ascii="Arial" w:hAnsi="Arial"/>
          <w:sz w:val="22"/>
        </w:rPr>
      </w:pPr>
    </w:p>
    <w:p w:rsidR="00A8379F" w:rsidRDefault="00A8379F" w:rsidP="005113AB">
      <w:pPr>
        <w:jc w:val="both"/>
        <w:rPr>
          <w:rFonts w:ascii="Arial" w:hAnsi="Arial"/>
          <w:sz w:val="22"/>
        </w:rPr>
      </w:pPr>
    </w:p>
    <w:p w:rsidR="00A8379F" w:rsidRDefault="00A8379F" w:rsidP="005113AB">
      <w:pPr>
        <w:jc w:val="both"/>
        <w:rPr>
          <w:rFonts w:ascii="Arial" w:hAnsi="Arial"/>
          <w:sz w:val="22"/>
        </w:rPr>
      </w:pPr>
    </w:p>
    <w:p w:rsidR="00A8379F" w:rsidRDefault="00A8379F" w:rsidP="005113AB">
      <w:pPr>
        <w:jc w:val="both"/>
        <w:rPr>
          <w:rFonts w:ascii="Arial" w:hAnsi="Arial"/>
          <w:sz w:val="22"/>
        </w:rPr>
      </w:pPr>
    </w:p>
    <w:p w:rsidR="00A8379F" w:rsidRDefault="00A8379F" w:rsidP="005113AB">
      <w:pPr>
        <w:jc w:val="both"/>
        <w:rPr>
          <w:rFonts w:ascii="Arial" w:hAnsi="Arial"/>
          <w:sz w:val="22"/>
        </w:rPr>
      </w:pPr>
    </w:p>
    <w:p w:rsidR="00A8379F" w:rsidRDefault="00A8379F" w:rsidP="005113AB">
      <w:pPr>
        <w:jc w:val="both"/>
        <w:rPr>
          <w:rFonts w:ascii="Arial" w:hAnsi="Arial"/>
          <w:sz w:val="22"/>
        </w:rPr>
      </w:pPr>
    </w:p>
    <w:tbl>
      <w:tblPr>
        <w:tblpPr w:leftFromText="141" w:rightFromText="141" w:horzAnchor="margin" w:tblpXSpec="center" w:tblpY="69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89"/>
        <w:gridCol w:w="3118"/>
        <w:gridCol w:w="992"/>
        <w:gridCol w:w="2830"/>
        <w:gridCol w:w="1440"/>
        <w:gridCol w:w="1117"/>
        <w:gridCol w:w="2977"/>
      </w:tblGrid>
      <w:tr w:rsidR="00A8379F" w:rsidRPr="005976B0" w:rsidTr="0015523B">
        <w:trPr>
          <w:trHeight w:val="529"/>
        </w:trPr>
        <w:tc>
          <w:tcPr>
            <w:tcW w:w="15163" w:type="dxa"/>
            <w:gridSpan w:val="7"/>
          </w:tcPr>
          <w:p w:rsidR="00A8379F" w:rsidRPr="005976B0" w:rsidRDefault="00A8379F" w:rsidP="0015523B">
            <w:pPr>
              <w:jc w:val="both"/>
              <w:rPr>
                <w:rFonts w:ascii="Arial" w:hAnsi="Arial"/>
                <w:b/>
                <w:szCs w:val="20"/>
              </w:rPr>
            </w:pPr>
            <w:r w:rsidRPr="005976B0">
              <w:rPr>
                <w:rFonts w:ascii="Arial" w:hAnsi="Arial"/>
                <w:b/>
                <w:szCs w:val="20"/>
              </w:rPr>
              <w:lastRenderedPageBreak/>
              <w:t>UNIDAD No. 4</w:t>
            </w:r>
            <w:r w:rsidRPr="005976B0">
              <w:rPr>
                <w:rFonts w:ascii="Arial Narrow" w:hAnsi="Arial Narrow"/>
                <w:b/>
                <w:szCs w:val="20"/>
              </w:rPr>
              <w:t xml:space="preserve"> </w:t>
            </w:r>
          </w:p>
        </w:tc>
      </w:tr>
      <w:tr w:rsidR="00A8379F" w:rsidRPr="005976B0" w:rsidTr="0015523B">
        <w:trPr>
          <w:trHeight w:val="537"/>
        </w:trPr>
        <w:tc>
          <w:tcPr>
            <w:tcW w:w="15163" w:type="dxa"/>
            <w:gridSpan w:val="7"/>
          </w:tcPr>
          <w:p w:rsidR="00A8379F" w:rsidRPr="005976B0" w:rsidRDefault="00A8379F" w:rsidP="0015523B">
            <w:pPr>
              <w:jc w:val="both"/>
              <w:rPr>
                <w:rFonts w:ascii="Arial" w:hAnsi="Arial"/>
                <w:b/>
                <w:szCs w:val="20"/>
              </w:rPr>
            </w:pPr>
            <w:r w:rsidRPr="005976B0">
              <w:rPr>
                <w:rFonts w:ascii="Arial" w:hAnsi="Arial"/>
                <w:b/>
                <w:szCs w:val="20"/>
              </w:rPr>
              <w:t>NOMBRE DE LA UNIDAD:</w:t>
            </w:r>
            <w:r w:rsidRPr="005976B0">
              <w:rPr>
                <w:rFonts w:ascii="Arial Narrow" w:hAnsi="Arial Narrow"/>
                <w:b/>
                <w:szCs w:val="20"/>
              </w:rPr>
              <w:t xml:space="preserve"> </w:t>
            </w:r>
            <w:r w:rsidRPr="005976B0">
              <w:rPr>
                <w:rFonts w:ascii="Arial Narrow" w:hAnsi="Arial Narrow"/>
                <w:szCs w:val="20"/>
              </w:rPr>
              <w:t xml:space="preserve"> </w:t>
            </w:r>
            <w:r w:rsidRPr="005976B0">
              <w:rPr>
                <w:rFonts w:ascii="Arial Narrow" w:hAnsi="Arial Narrow"/>
                <w:b/>
                <w:szCs w:val="20"/>
              </w:rPr>
              <w:t>Regresión y Datos no experimentales</w:t>
            </w:r>
          </w:p>
        </w:tc>
      </w:tr>
      <w:tr w:rsidR="00A8379F" w:rsidRPr="005976B0" w:rsidTr="0015523B">
        <w:trPr>
          <w:trHeight w:val="531"/>
        </w:trPr>
        <w:tc>
          <w:tcPr>
            <w:tcW w:w="15163" w:type="dxa"/>
            <w:gridSpan w:val="7"/>
          </w:tcPr>
          <w:p w:rsidR="00A8379F" w:rsidRPr="005976B0" w:rsidRDefault="00A8379F" w:rsidP="0015523B">
            <w:pPr>
              <w:rPr>
                <w:rFonts w:ascii="Arial" w:hAnsi="Arial"/>
                <w:b/>
              </w:rPr>
            </w:pPr>
            <w:r w:rsidRPr="005976B0">
              <w:rPr>
                <w:rFonts w:ascii="Arial" w:hAnsi="Arial"/>
                <w:b/>
              </w:rPr>
              <w:t>COMPETENCIAS A DESARROLLAR</w:t>
            </w:r>
          </w:p>
          <w:p w:rsidR="00A8379F" w:rsidRPr="005976B0" w:rsidRDefault="00A8379F" w:rsidP="0015523B">
            <w:pPr>
              <w:rPr>
                <w:rFonts w:ascii="Arial" w:hAnsi="Arial"/>
                <w:b/>
              </w:rPr>
            </w:pPr>
            <w:r w:rsidRPr="005976B0">
              <w:rPr>
                <w:rFonts w:ascii="Arial" w:hAnsi="Arial"/>
                <w:b/>
              </w:rPr>
              <w:t>Manejar una matriz de datos obtenida de un experimento</w:t>
            </w:r>
          </w:p>
          <w:p w:rsidR="00A8379F" w:rsidRPr="005976B0" w:rsidRDefault="00A8379F" w:rsidP="0015523B">
            <w:pPr>
              <w:rPr>
                <w:rFonts w:ascii="Arial" w:hAnsi="Arial"/>
                <w:b/>
              </w:rPr>
            </w:pPr>
            <w:r w:rsidRPr="005976B0">
              <w:rPr>
                <w:rFonts w:ascii="Arial" w:hAnsi="Arial"/>
                <w:b/>
              </w:rPr>
              <w:t xml:space="preserve">Desarrollar una regresión simple lineal. </w:t>
            </w:r>
          </w:p>
          <w:p w:rsidR="00A8379F" w:rsidRPr="005976B0" w:rsidRDefault="00A8379F" w:rsidP="0015523B">
            <w:pPr>
              <w:rPr>
                <w:rFonts w:ascii="Arial" w:hAnsi="Arial"/>
                <w:b/>
              </w:rPr>
            </w:pPr>
            <w:r w:rsidRPr="005976B0">
              <w:rPr>
                <w:rFonts w:ascii="Arial" w:hAnsi="Arial"/>
                <w:b/>
              </w:rPr>
              <w:t>Interpretar la salidas de los programas estadísticos y las ecuaciones de regresión</w:t>
            </w:r>
          </w:p>
        </w:tc>
      </w:tr>
      <w:tr w:rsidR="00A8379F" w:rsidRPr="005976B0" w:rsidTr="0015523B">
        <w:trPr>
          <w:trHeight w:val="1051"/>
        </w:trPr>
        <w:tc>
          <w:tcPr>
            <w:tcW w:w="2689" w:type="dxa"/>
            <w:shd w:val="clear" w:color="auto" w:fill="1F3864"/>
            <w:vAlign w:val="center"/>
          </w:tcPr>
          <w:p w:rsidR="00A8379F" w:rsidRPr="005976B0" w:rsidRDefault="00A8379F" w:rsidP="0015523B">
            <w:pPr>
              <w:rPr>
                <w:rFonts w:ascii="Arial" w:hAnsi="Arial"/>
                <w:b/>
                <w:sz w:val="16"/>
              </w:rPr>
            </w:pPr>
          </w:p>
          <w:p w:rsidR="00A8379F" w:rsidRPr="005976B0" w:rsidRDefault="00A8379F" w:rsidP="0015523B">
            <w:pPr>
              <w:jc w:val="center"/>
              <w:rPr>
                <w:rFonts w:ascii="Arial" w:hAnsi="Arial"/>
                <w:b/>
                <w:sz w:val="16"/>
              </w:rPr>
            </w:pPr>
            <w:r w:rsidRPr="005976B0">
              <w:rPr>
                <w:rFonts w:ascii="Arial" w:hAnsi="Arial"/>
                <w:b/>
                <w:sz w:val="16"/>
              </w:rPr>
              <w:t>CONTENIDOS</w:t>
            </w:r>
          </w:p>
        </w:tc>
        <w:tc>
          <w:tcPr>
            <w:tcW w:w="3118" w:type="dxa"/>
            <w:shd w:val="clear" w:color="auto" w:fill="1F3864"/>
            <w:vAlign w:val="center"/>
          </w:tcPr>
          <w:p w:rsidR="00A8379F" w:rsidRPr="005976B0" w:rsidRDefault="00A8379F" w:rsidP="0015523B">
            <w:pPr>
              <w:rPr>
                <w:rFonts w:ascii="Arial" w:hAnsi="Arial"/>
                <w:b/>
                <w:sz w:val="16"/>
              </w:rPr>
            </w:pPr>
          </w:p>
          <w:p w:rsidR="00A8379F" w:rsidRPr="005976B0" w:rsidRDefault="00A8379F" w:rsidP="0015523B">
            <w:pPr>
              <w:jc w:val="center"/>
              <w:rPr>
                <w:rFonts w:ascii="Arial" w:hAnsi="Arial"/>
                <w:b/>
                <w:sz w:val="16"/>
              </w:rPr>
            </w:pPr>
            <w:r w:rsidRPr="005976B0">
              <w:rPr>
                <w:rFonts w:ascii="Arial" w:hAnsi="Arial"/>
                <w:b/>
                <w:sz w:val="16"/>
              </w:rPr>
              <w:t>ACTIVIDADES A DESARROLLAR POR EL PROFESOR</w:t>
            </w:r>
          </w:p>
        </w:tc>
        <w:tc>
          <w:tcPr>
            <w:tcW w:w="992" w:type="dxa"/>
            <w:shd w:val="clear" w:color="auto" w:fill="1F3864"/>
            <w:vAlign w:val="center"/>
          </w:tcPr>
          <w:p w:rsidR="00A8379F" w:rsidRPr="005976B0" w:rsidRDefault="00A8379F" w:rsidP="0015523B">
            <w:pPr>
              <w:rPr>
                <w:rFonts w:ascii="Arial" w:hAnsi="Arial"/>
                <w:b/>
                <w:sz w:val="16"/>
              </w:rPr>
            </w:pPr>
          </w:p>
          <w:p w:rsidR="00A8379F" w:rsidRPr="005976B0" w:rsidRDefault="00A8379F" w:rsidP="0015523B">
            <w:pPr>
              <w:jc w:val="center"/>
              <w:rPr>
                <w:rFonts w:ascii="Arial" w:hAnsi="Arial"/>
                <w:b/>
                <w:sz w:val="16"/>
              </w:rPr>
            </w:pPr>
            <w:r w:rsidRPr="005976B0">
              <w:rPr>
                <w:rFonts w:ascii="Arial" w:hAnsi="Arial"/>
                <w:b/>
                <w:sz w:val="16"/>
              </w:rPr>
              <w:t>HORAS CONTACTO DIRECTO</w:t>
            </w:r>
          </w:p>
        </w:tc>
        <w:tc>
          <w:tcPr>
            <w:tcW w:w="2830" w:type="dxa"/>
            <w:shd w:val="clear" w:color="auto" w:fill="1F3864"/>
            <w:vAlign w:val="center"/>
          </w:tcPr>
          <w:p w:rsidR="00A8379F" w:rsidRPr="005976B0" w:rsidRDefault="00A8379F" w:rsidP="0015523B">
            <w:pPr>
              <w:rPr>
                <w:rFonts w:ascii="Arial" w:hAnsi="Arial"/>
                <w:b/>
                <w:sz w:val="16"/>
              </w:rPr>
            </w:pPr>
          </w:p>
          <w:p w:rsidR="00A8379F" w:rsidRPr="005976B0" w:rsidRDefault="00A8379F" w:rsidP="0015523B">
            <w:pPr>
              <w:jc w:val="center"/>
              <w:rPr>
                <w:rFonts w:ascii="Arial" w:hAnsi="Arial"/>
                <w:b/>
                <w:sz w:val="16"/>
              </w:rPr>
            </w:pPr>
            <w:r w:rsidRPr="005976B0">
              <w:rPr>
                <w:rFonts w:ascii="Arial" w:hAnsi="Arial"/>
                <w:b/>
                <w:sz w:val="16"/>
              </w:rPr>
              <w:t>ACTIVIDADES A DESARROLLAR POR EL ESTUDIANTE</w:t>
            </w:r>
          </w:p>
        </w:tc>
        <w:tc>
          <w:tcPr>
            <w:tcW w:w="1440" w:type="dxa"/>
            <w:shd w:val="clear" w:color="auto" w:fill="1F3864"/>
            <w:vAlign w:val="center"/>
          </w:tcPr>
          <w:p w:rsidR="00A8379F" w:rsidRPr="005976B0" w:rsidRDefault="00A8379F" w:rsidP="0015523B">
            <w:pPr>
              <w:jc w:val="center"/>
              <w:rPr>
                <w:rFonts w:ascii="Arial" w:hAnsi="Arial"/>
                <w:b/>
                <w:sz w:val="16"/>
              </w:rPr>
            </w:pPr>
          </w:p>
          <w:p w:rsidR="00A8379F" w:rsidRPr="005976B0" w:rsidRDefault="00A8379F" w:rsidP="0015523B">
            <w:pPr>
              <w:jc w:val="center"/>
              <w:rPr>
                <w:rFonts w:ascii="Arial" w:hAnsi="Arial"/>
                <w:b/>
                <w:sz w:val="16"/>
              </w:rPr>
            </w:pPr>
            <w:r w:rsidRPr="005976B0">
              <w:rPr>
                <w:rFonts w:ascii="Arial" w:hAnsi="Arial"/>
                <w:b/>
                <w:sz w:val="16"/>
              </w:rPr>
              <w:t>HORAS TRABAJO INDEPENDIENTE</w:t>
            </w:r>
          </w:p>
        </w:tc>
        <w:tc>
          <w:tcPr>
            <w:tcW w:w="1117" w:type="dxa"/>
            <w:shd w:val="clear" w:color="auto" w:fill="1F3864"/>
            <w:vAlign w:val="center"/>
          </w:tcPr>
          <w:p w:rsidR="00A8379F" w:rsidRPr="005976B0" w:rsidRDefault="00A8379F" w:rsidP="0015523B">
            <w:pPr>
              <w:jc w:val="center"/>
              <w:rPr>
                <w:rFonts w:ascii="Arial" w:hAnsi="Arial"/>
                <w:b/>
                <w:sz w:val="16"/>
              </w:rPr>
            </w:pPr>
          </w:p>
          <w:p w:rsidR="00A8379F" w:rsidRPr="005976B0" w:rsidRDefault="00A8379F" w:rsidP="0015523B">
            <w:pPr>
              <w:jc w:val="center"/>
              <w:rPr>
                <w:rFonts w:ascii="Arial" w:hAnsi="Arial"/>
                <w:b/>
                <w:sz w:val="16"/>
              </w:rPr>
            </w:pPr>
            <w:r w:rsidRPr="005976B0">
              <w:rPr>
                <w:rFonts w:ascii="Arial" w:hAnsi="Arial"/>
                <w:b/>
                <w:sz w:val="16"/>
              </w:rPr>
              <w:t>HORAS ACOMPAÑAMIENTO AL TRABAJO INDEPENDIENTE</w:t>
            </w:r>
          </w:p>
        </w:tc>
        <w:tc>
          <w:tcPr>
            <w:tcW w:w="2977" w:type="dxa"/>
            <w:shd w:val="clear" w:color="auto" w:fill="1F3864"/>
            <w:vAlign w:val="center"/>
          </w:tcPr>
          <w:p w:rsidR="00A8379F" w:rsidRPr="005976B0" w:rsidRDefault="00A8379F" w:rsidP="0015523B">
            <w:pPr>
              <w:jc w:val="center"/>
              <w:rPr>
                <w:rFonts w:ascii="Arial" w:hAnsi="Arial"/>
                <w:b/>
                <w:sz w:val="16"/>
              </w:rPr>
            </w:pPr>
          </w:p>
          <w:p w:rsidR="00A8379F" w:rsidRPr="005976B0" w:rsidRDefault="00A8379F" w:rsidP="0015523B">
            <w:pPr>
              <w:jc w:val="center"/>
              <w:rPr>
                <w:rFonts w:ascii="Arial" w:hAnsi="Arial"/>
                <w:b/>
                <w:sz w:val="16"/>
              </w:rPr>
            </w:pPr>
            <w:r w:rsidRPr="005976B0">
              <w:rPr>
                <w:rFonts w:ascii="Arial" w:hAnsi="Arial"/>
                <w:b/>
                <w:sz w:val="16"/>
              </w:rPr>
              <w:t>ESTRATEGIAS DE EVALUACION QUE INCLUYA LA EVALUACION DEL TRABAJO INDEPENDIENTE</w:t>
            </w:r>
          </w:p>
        </w:tc>
      </w:tr>
      <w:tr w:rsidR="00A8379F" w:rsidRPr="005976B0" w:rsidTr="0015523B">
        <w:trPr>
          <w:trHeight w:val="3612"/>
        </w:trPr>
        <w:tc>
          <w:tcPr>
            <w:tcW w:w="2689" w:type="dxa"/>
          </w:tcPr>
          <w:p w:rsidR="00A8379F" w:rsidRPr="005976B0" w:rsidRDefault="00A8379F" w:rsidP="0015523B">
            <w:pPr>
              <w:rPr>
                <w:rFonts w:ascii="Arial" w:hAnsi="Arial"/>
              </w:rPr>
            </w:pPr>
            <w:r w:rsidRPr="005976B0">
              <w:rPr>
                <w:rFonts w:ascii="Arial" w:hAnsi="Arial"/>
              </w:rPr>
              <w:t>El dilema correlación- causación</w:t>
            </w:r>
          </w:p>
          <w:p w:rsidR="00A8379F" w:rsidRPr="005976B0" w:rsidRDefault="00A8379F" w:rsidP="0015523B">
            <w:pPr>
              <w:rPr>
                <w:rFonts w:ascii="Arial" w:hAnsi="Arial"/>
              </w:rPr>
            </w:pPr>
            <w:r w:rsidRPr="005976B0">
              <w:rPr>
                <w:rFonts w:ascii="Arial" w:hAnsi="Arial"/>
              </w:rPr>
              <w:t>Métodos de entrenamiento y comprobación para grandes bases de datos no experimentales</w:t>
            </w:r>
          </w:p>
          <w:p w:rsidR="00A8379F" w:rsidRPr="005976B0" w:rsidRDefault="00A8379F" w:rsidP="0015523B">
            <w:pPr>
              <w:rPr>
                <w:rFonts w:ascii="Arial" w:hAnsi="Arial"/>
              </w:rPr>
            </w:pPr>
            <w:r w:rsidRPr="005976B0">
              <w:rPr>
                <w:rFonts w:ascii="Arial" w:hAnsi="Arial"/>
              </w:rPr>
              <w:t>Regresión lineal simple</w:t>
            </w:r>
          </w:p>
          <w:p w:rsidR="00A8379F" w:rsidRPr="005976B0" w:rsidRDefault="00A8379F" w:rsidP="0015523B">
            <w:pPr>
              <w:rPr>
                <w:rFonts w:ascii="Arial" w:hAnsi="Arial"/>
              </w:rPr>
            </w:pPr>
            <w:r w:rsidRPr="005976B0">
              <w:rPr>
                <w:rFonts w:ascii="Arial" w:hAnsi="Arial"/>
              </w:rPr>
              <w:t>Pruebas de hipótesis y estimación por intervalos en la regresión lineal simple</w:t>
            </w:r>
          </w:p>
          <w:p w:rsidR="00A8379F" w:rsidRPr="005976B0" w:rsidRDefault="00A8379F" w:rsidP="0015523B">
            <w:pPr>
              <w:rPr>
                <w:rFonts w:ascii="Arial" w:hAnsi="Arial"/>
              </w:rPr>
            </w:pPr>
            <w:r w:rsidRPr="005976B0">
              <w:rPr>
                <w:rFonts w:ascii="Arial" w:hAnsi="Arial"/>
              </w:rPr>
              <w:t>Comprobación de la idoneidad del modelo</w:t>
            </w:r>
          </w:p>
          <w:p w:rsidR="00A8379F" w:rsidRPr="005976B0" w:rsidRDefault="00A8379F" w:rsidP="0015523B">
            <w:pPr>
              <w:rPr>
                <w:rFonts w:ascii="Arial" w:hAnsi="Arial"/>
              </w:rPr>
            </w:pPr>
            <w:r w:rsidRPr="005976B0">
              <w:rPr>
                <w:rFonts w:ascii="Arial" w:hAnsi="Arial"/>
              </w:rPr>
              <w:lastRenderedPageBreak/>
              <w:t>Regresión lineal múltiple</w:t>
            </w:r>
          </w:p>
        </w:tc>
        <w:tc>
          <w:tcPr>
            <w:tcW w:w="3118" w:type="dxa"/>
          </w:tcPr>
          <w:p w:rsidR="00A8379F" w:rsidRPr="005976B0" w:rsidRDefault="00A8379F" w:rsidP="0015523B">
            <w:pPr>
              <w:jc w:val="both"/>
            </w:pPr>
            <w:r w:rsidRPr="005976B0">
              <w:lastRenderedPageBreak/>
              <w:t>El docente presentará documentación investigativa propia y de otros investigadores para definir la utilidad y aplicación de la regresión simple con todas sus variaciones e interpretaciones.</w:t>
            </w:r>
          </w:p>
          <w:p w:rsidR="00A8379F" w:rsidRPr="005976B0" w:rsidRDefault="00A8379F" w:rsidP="0015523B">
            <w:pPr>
              <w:jc w:val="both"/>
            </w:pPr>
            <w:r w:rsidRPr="005976B0">
              <w:t>El ambiente de clase será de tipo participativo-discursivo, permitiendo que los estudiantes presenten las propuestas e intereses investigativos propios.</w:t>
            </w:r>
          </w:p>
          <w:p w:rsidR="00A8379F" w:rsidRPr="005976B0" w:rsidRDefault="00A8379F" w:rsidP="0015523B">
            <w:pPr>
              <w:jc w:val="both"/>
            </w:pPr>
          </w:p>
          <w:p w:rsidR="00A8379F" w:rsidRPr="005976B0" w:rsidRDefault="00A8379F" w:rsidP="0015523B">
            <w:pPr>
              <w:jc w:val="both"/>
              <w:rPr>
                <w:rFonts w:ascii="Arial" w:hAnsi="Arial"/>
              </w:rPr>
            </w:pPr>
          </w:p>
        </w:tc>
        <w:tc>
          <w:tcPr>
            <w:tcW w:w="992" w:type="dxa"/>
          </w:tcPr>
          <w:p w:rsidR="00A8379F" w:rsidRPr="005976B0" w:rsidRDefault="00A8379F" w:rsidP="0015523B">
            <w:pPr>
              <w:rPr>
                <w:rFonts w:ascii="Arial" w:hAnsi="Arial"/>
              </w:rPr>
            </w:pPr>
            <w:r w:rsidRPr="005976B0">
              <w:rPr>
                <w:rFonts w:ascii="Arial" w:hAnsi="Arial"/>
              </w:rPr>
              <w:t>13</w:t>
            </w:r>
          </w:p>
        </w:tc>
        <w:tc>
          <w:tcPr>
            <w:tcW w:w="2830" w:type="dxa"/>
          </w:tcPr>
          <w:p w:rsidR="00A8379F" w:rsidRPr="005976B0" w:rsidRDefault="00A8379F" w:rsidP="0015523B">
            <w:pPr>
              <w:rPr>
                <w:rFonts w:ascii="Arial" w:hAnsi="Arial"/>
              </w:rPr>
            </w:pPr>
            <w:r w:rsidRPr="005976B0">
              <w:rPr>
                <w:rFonts w:ascii="Arial" w:hAnsi="Arial"/>
              </w:rPr>
              <w:t xml:space="preserve">  Manejar  bases de datos en Excel, </w:t>
            </w:r>
            <w:proofErr w:type="spellStart"/>
            <w:r w:rsidRPr="005976B0">
              <w:rPr>
                <w:rFonts w:ascii="Arial" w:hAnsi="Arial"/>
              </w:rPr>
              <w:t>spss</w:t>
            </w:r>
            <w:proofErr w:type="spellEnd"/>
            <w:r w:rsidRPr="005976B0">
              <w:rPr>
                <w:rFonts w:ascii="Arial" w:hAnsi="Arial"/>
              </w:rPr>
              <w:t>.</w:t>
            </w:r>
          </w:p>
          <w:p w:rsidR="00A8379F" w:rsidRPr="005976B0" w:rsidRDefault="00A8379F" w:rsidP="0015523B">
            <w:pPr>
              <w:rPr>
                <w:rFonts w:ascii="Arial" w:hAnsi="Arial"/>
              </w:rPr>
            </w:pPr>
          </w:p>
          <w:p w:rsidR="00A8379F" w:rsidRPr="005976B0" w:rsidRDefault="00A8379F" w:rsidP="0015523B">
            <w:pPr>
              <w:rPr>
                <w:rFonts w:ascii="Arial" w:hAnsi="Arial"/>
              </w:rPr>
            </w:pPr>
            <w:r w:rsidRPr="005976B0">
              <w:rPr>
                <w:rFonts w:ascii="Arial" w:hAnsi="Arial"/>
              </w:rPr>
              <w:t xml:space="preserve">Elaborar de una matriz de datos obtenida de experimento en trabajos de aula u otros. </w:t>
            </w:r>
          </w:p>
          <w:p w:rsidR="00A8379F" w:rsidRPr="005976B0" w:rsidRDefault="00A8379F" w:rsidP="0015523B">
            <w:pPr>
              <w:rPr>
                <w:rFonts w:ascii="Arial" w:hAnsi="Arial"/>
              </w:rPr>
            </w:pPr>
          </w:p>
          <w:p w:rsidR="00A8379F" w:rsidRPr="005976B0" w:rsidRDefault="00A8379F" w:rsidP="0015523B">
            <w:pPr>
              <w:rPr>
                <w:rFonts w:ascii="Arial" w:hAnsi="Arial"/>
              </w:rPr>
            </w:pPr>
            <w:r w:rsidRPr="005976B0">
              <w:rPr>
                <w:rFonts w:ascii="Arial" w:hAnsi="Arial"/>
              </w:rPr>
              <w:t>Interpretar la información aportadas por los programas estadísticos.</w:t>
            </w:r>
          </w:p>
          <w:p w:rsidR="00A8379F" w:rsidRPr="005976B0" w:rsidRDefault="00A8379F" w:rsidP="0015523B">
            <w:pPr>
              <w:rPr>
                <w:rFonts w:ascii="Arial" w:hAnsi="Arial"/>
              </w:rPr>
            </w:pPr>
          </w:p>
          <w:p w:rsidR="00A8379F" w:rsidRPr="005976B0" w:rsidRDefault="00A8379F" w:rsidP="0015523B">
            <w:pPr>
              <w:rPr>
                <w:rFonts w:ascii="Arial" w:hAnsi="Arial"/>
              </w:rPr>
            </w:pPr>
          </w:p>
        </w:tc>
        <w:tc>
          <w:tcPr>
            <w:tcW w:w="1440" w:type="dxa"/>
          </w:tcPr>
          <w:p w:rsidR="00A8379F" w:rsidRPr="005976B0" w:rsidRDefault="00A8379F" w:rsidP="0015523B">
            <w:pPr>
              <w:rPr>
                <w:rFonts w:ascii="Arial" w:hAnsi="Arial"/>
              </w:rPr>
            </w:pPr>
            <w:r w:rsidRPr="005976B0">
              <w:rPr>
                <w:rFonts w:ascii="Arial" w:hAnsi="Arial"/>
              </w:rPr>
              <w:t>26</w:t>
            </w:r>
          </w:p>
        </w:tc>
        <w:tc>
          <w:tcPr>
            <w:tcW w:w="1117" w:type="dxa"/>
          </w:tcPr>
          <w:p w:rsidR="00A8379F" w:rsidRPr="005976B0" w:rsidRDefault="00A8379F" w:rsidP="0015523B">
            <w:pPr>
              <w:rPr>
                <w:rFonts w:ascii="Arial" w:hAnsi="Arial"/>
              </w:rPr>
            </w:pPr>
            <w:r w:rsidRPr="005976B0">
              <w:rPr>
                <w:rFonts w:ascii="Arial" w:hAnsi="Arial"/>
              </w:rPr>
              <w:t>6</w:t>
            </w:r>
          </w:p>
        </w:tc>
        <w:tc>
          <w:tcPr>
            <w:tcW w:w="2977" w:type="dxa"/>
          </w:tcPr>
          <w:p w:rsidR="00A8379F" w:rsidRPr="005976B0" w:rsidRDefault="00A8379F" w:rsidP="00A8379F">
            <w:pPr>
              <w:numPr>
                <w:ilvl w:val="0"/>
                <w:numId w:val="4"/>
              </w:numPr>
              <w:contextualSpacing/>
              <w:jc w:val="both"/>
              <w:rPr>
                <w:rFonts w:ascii="Arial" w:hAnsi="Arial"/>
              </w:rPr>
            </w:pPr>
            <w:r w:rsidRPr="005976B0">
              <w:rPr>
                <w:rFonts w:ascii="Arial" w:hAnsi="Arial"/>
              </w:rPr>
              <w:t>Presentación de avances de manera oral.</w:t>
            </w:r>
          </w:p>
          <w:p w:rsidR="00A8379F" w:rsidRPr="005976B0" w:rsidRDefault="00A8379F" w:rsidP="00A8379F">
            <w:pPr>
              <w:numPr>
                <w:ilvl w:val="0"/>
                <w:numId w:val="4"/>
              </w:numPr>
              <w:contextualSpacing/>
              <w:jc w:val="both"/>
              <w:rPr>
                <w:rFonts w:ascii="Arial" w:hAnsi="Arial"/>
              </w:rPr>
            </w:pPr>
            <w:r w:rsidRPr="005976B0">
              <w:rPr>
                <w:rFonts w:ascii="Arial" w:hAnsi="Arial"/>
              </w:rPr>
              <w:t>Presentación de avances de manera escrita.</w:t>
            </w:r>
          </w:p>
          <w:p w:rsidR="00A8379F" w:rsidRPr="005976B0" w:rsidRDefault="00A8379F" w:rsidP="00A8379F">
            <w:pPr>
              <w:numPr>
                <w:ilvl w:val="0"/>
                <w:numId w:val="4"/>
              </w:numPr>
              <w:contextualSpacing/>
              <w:jc w:val="both"/>
              <w:rPr>
                <w:rFonts w:ascii="Arial" w:hAnsi="Arial"/>
              </w:rPr>
            </w:pPr>
            <w:r w:rsidRPr="005976B0">
              <w:rPr>
                <w:rFonts w:ascii="Arial" w:hAnsi="Arial"/>
              </w:rPr>
              <w:t xml:space="preserve">Participación y aportes críticos y constructivos a otras propuestas presentadas por los compañeros del curso. </w:t>
            </w:r>
          </w:p>
        </w:tc>
      </w:tr>
    </w:tbl>
    <w:p w:rsidR="00A8379F" w:rsidRDefault="00A8379F" w:rsidP="005113AB">
      <w:pPr>
        <w:jc w:val="both"/>
        <w:rPr>
          <w:rFonts w:ascii="Arial" w:hAnsi="Arial"/>
          <w:sz w:val="22"/>
        </w:rPr>
      </w:pPr>
    </w:p>
    <w:p w:rsidR="00A8379F" w:rsidRDefault="00A8379F" w:rsidP="005113AB">
      <w:pPr>
        <w:jc w:val="both"/>
        <w:rPr>
          <w:rFonts w:ascii="Arial" w:hAnsi="Arial"/>
          <w:sz w:val="22"/>
        </w:rPr>
      </w:pPr>
    </w:p>
    <w:p w:rsidR="00A8379F" w:rsidRDefault="00A8379F" w:rsidP="005113AB">
      <w:pPr>
        <w:jc w:val="both"/>
        <w:rPr>
          <w:rFonts w:ascii="Arial" w:hAnsi="Arial"/>
          <w:sz w:val="22"/>
        </w:rPr>
      </w:pPr>
    </w:p>
    <w:p w:rsidR="00A8379F" w:rsidRDefault="00A8379F" w:rsidP="005113AB">
      <w:pPr>
        <w:jc w:val="both"/>
        <w:rPr>
          <w:rFonts w:ascii="Arial" w:hAnsi="Arial"/>
          <w:sz w:val="22"/>
        </w:rPr>
      </w:pPr>
    </w:p>
    <w:p w:rsidR="00A8379F" w:rsidRDefault="00A8379F" w:rsidP="005113AB">
      <w:pPr>
        <w:jc w:val="both"/>
        <w:rPr>
          <w:rFonts w:ascii="Arial" w:hAnsi="Arial"/>
          <w:sz w:val="22"/>
        </w:rPr>
      </w:pPr>
    </w:p>
    <w:p w:rsidR="00A8379F" w:rsidRDefault="00A8379F" w:rsidP="005113AB">
      <w:pPr>
        <w:jc w:val="both"/>
        <w:rPr>
          <w:rFonts w:ascii="Arial" w:hAnsi="Arial"/>
          <w:sz w:val="22"/>
        </w:rPr>
      </w:pPr>
    </w:p>
    <w:p w:rsidR="00A8379F" w:rsidRDefault="00A8379F" w:rsidP="005113AB">
      <w:pPr>
        <w:jc w:val="both"/>
        <w:rPr>
          <w:rFonts w:ascii="Arial" w:hAnsi="Arial"/>
          <w:sz w:val="22"/>
        </w:rPr>
      </w:pPr>
    </w:p>
    <w:p w:rsidR="00AB2113" w:rsidRDefault="00AB2113" w:rsidP="005113AB">
      <w:pPr>
        <w:jc w:val="both"/>
        <w:rPr>
          <w:rFonts w:ascii="Arial" w:hAnsi="Arial"/>
          <w:sz w:val="22"/>
        </w:rPr>
      </w:pPr>
    </w:p>
    <w:p w:rsidR="00AB2113" w:rsidRDefault="00AB2113" w:rsidP="005113AB">
      <w:pPr>
        <w:jc w:val="both"/>
        <w:rPr>
          <w:rFonts w:ascii="Arial" w:hAnsi="Arial"/>
          <w:sz w:val="22"/>
        </w:rPr>
      </w:pPr>
    </w:p>
    <w:p w:rsidR="00AB2113" w:rsidRDefault="00AB2113" w:rsidP="005113AB">
      <w:pPr>
        <w:jc w:val="both"/>
        <w:rPr>
          <w:rFonts w:ascii="Arial" w:hAnsi="Arial"/>
          <w:sz w:val="22"/>
        </w:rPr>
      </w:pPr>
    </w:p>
    <w:p w:rsidR="00AB2113" w:rsidRDefault="00AB2113" w:rsidP="005113AB">
      <w:pPr>
        <w:jc w:val="both"/>
        <w:rPr>
          <w:rFonts w:ascii="Arial" w:hAnsi="Arial"/>
          <w:sz w:val="22"/>
        </w:rPr>
      </w:pPr>
    </w:p>
    <w:p w:rsidR="00AB2113" w:rsidRDefault="00AB2113" w:rsidP="005113AB">
      <w:pPr>
        <w:jc w:val="both"/>
        <w:rPr>
          <w:rFonts w:ascii="Arial" w:hAnsi="Arial"/>
          <w:sz w:val="22"/>
        </w:rPr>
      </w:pPr>
    </w:p>
    <w:p w:rsidR="00AB2113" w:rsidRDefault="00AB2113" w:rsidP="005113AB">
      <w:pPr>
        <w:jc w:val="both"/>
        <w:rPr>
          <w:rFonts w:ascii="Arial" w:hAnsi="Arial"/>
          <w:sz w:val="22"/>
        </w:rPr>
      </w:pPr>
    </w:p>
    <w:p w:rsidR="00AB2113" w:rsidRDefault="00AB2113" w:rsidP="005275AA">
      <w:pPr>
        <w:jc w:val="both"/>
        <w:rPr>
          <w:rFonts w:ascii="Arial" w:hAnsi="Arial"/>
          <w:sz w:val="22"/>
        </w:rPr>
      </w:pPr>
    </w:p>
    <w:sectPr w:rsidR="00AB2113" w:rsidSect="00AB2113">
      <w:type w:val="oddPage"/>
      <w:pgSz w:w="16840" w:h="11907" w:orient="landscape" w:code="9"/>
      <w:pgMar w:top="1701" w:right="1701" w:bottom="1701"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22F" w:rsidRDefault="005A122F">
      <w:r>
        <w:separator/>
      </w:r>
    </w:p>
  </w:endnote>
  <w:endnote w:type="continuationSeparator" w:id="0">
    <w:p w:rsidR="005A122F" w:rsidRDefault="005A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22F" w:rsidRDefault="005A122F">
      <w:r>
        <w:separator/>
      </w:r>
    </w:p>
  </w:footnote>
  <w:footnote w:type="continuationSeparator" w:id="0">
    <w:p w:rsidR="005A122F" w:rsidRDefault="005A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4543"/>
      <w:gridCol w:w="1217"/>
      <w:gridCol w:w="1456"/>
    </w:tblGrid>
    <w:tr w:rsidR="008810C5">
      <w:trPr>
        <w:cantSplit/>
        <w:trHeight w:val="580"/>
      </w:trPr>
      <w:tc>
        <w:tcPr>
          <w:tcW w:w="1260" w:type="dxa"/>
          <w:vMerge w:val="restart"/>
          <w:tcBorders>
            <w:bottom w:val="single" w:sz="4" w:space="0" w:color="auto"/>
          </w:tcBorders>
          <w:vAlign w:val="center"/>
        </w:tcPr>
        <w:p w:rsidR="008810C5" w:rsidRDefault="008810C5">
          <w:r>
            <w:rPr>
              <w:noProof/>
              <w:lang w:val="es-CO" w:eastAsia="es-CO"/>
            </w:rPr>
            <w:drawing>
              <wp:anchor distT="0" distB="0" distL="114300" distR="114300" simplePos="0" relativeHeight="251657728" behindDoc="0" locked="0" layoutInCell="1" allowOverlap="1" wp14:anchorId="0B4FBC25" wp14:editId="0CF17CE9">
                <wp:simplePos x="0" y="0"/>
                <wp:positionH relativeFrom="column">
                  <wp:posOffset>-35560</wp:posOffset>
                </wp:positionH>
                <wp:positionV relativeFrom="paragraph">
                  <wp:posOffset>41910</wp:posOffset>
                </wp:positionV>
                <wp:extent cx="775335" cy="714375"/>
                <wp:effectExtent l="0" t="0" r="0" b="0"/>
                <wp:wrapNone/>
                <wp:docPr id="4" name="Picture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43" w:type="dxa"/>
          <w:vMerge w:val="restart"/>
          <w:tcBorders>
            <w:bottom w:val="single" w:sz="4" w:space="0" w:color="auto"/>
          </w:tcBorders>
          <w:vAlign w:val="center"/>
        </w:tcPr>
        <w:p w:rsidR="008810C5" w:rsidRDefault="008810C5">
          <w:pPr>
            <w:jc w:val="center"/>
            <w:rPr>
              <w:rFonts w:ascii="Arial" w:hAnsi="Arial"/>
              <w:sz w:val="22"/>
            </w:rPr>
          </w:pPr>
          <w:r>
            <w:rPr>
              <w:rFonts w:ascii="Arial" w:hAnsi="Arial"/>
              <w:b/>
              <w:sz w:val="22"/>
            </w:rPr>
            <w:t xml:space="preserve">Contenidos Programáticos </w:t>
          </w:r>
          <w:r w:rsidRPr="00E34310">
            <w:rPr>
              <w:rFonts w:ascii="Arial" w:hAnsi="Arial"/>
              <w:b/>
              <w:sz w:val="22"/>
            </w:rPr>
            <w:t>Programas de Pregrado</w:t>
          </w:r>
        </w:p>
      </w:tc>
      <w:tc>
        <w:tcPr>
          <w:tcW w:w="1217" w:type="dxa"/>
          <w:tcBorders>
            <w:bottom w:val="single" w:sz="4" w:space="0" w:color="auto"/>
          </w:tcBorders>
          <w:shd w:val="clear" w:color="auto" w:fill="FFFFFF"/>
          <w:vAlign w:val="center"/>
        </w:tcPr>
        <w:p w:rsidR="008810C5" w:rsidRDefault="008810C5">
          <w:pPr>
            <w:pStyle w:val="Encabezado"/>
            <w:tabs>
              <w:tab w:val="clear" w:pos="4252"/>
              <w:tab w:val="clear" w:pos="8504"/>
            </w:tabs>
            <w:rPr>
              <w:rFonts w:ascii="Arial" w:hAnsi="Arial"/>
              <w:sz w:val="22"/>
            </w:rPr>
          </w:pPr>
          <w:r>
            <w:rPr>
              <w:rFonts w:ascii="Arial" w:hAnsi="Arial"/>
              <w:b/>
              <w:sz w:val="22"/>
            </w:rPr>
            <w:t>Código</w:t>
          </w:r>
        </w:p>
      </w:tc>
      <w:tc>
        <w:tcPr>
          <w:tcW w:w="1456" w:type="dxa"/>
          <w:tcBorders>
            <w:bottom w:val="single" w:sz="4" w:space="0" w:color="auto"/>
          </w:tcBorders>
          <w:vAlign w:val="center"/>
        </w:tcPr>
        <w:p w:rsidR="008810C5" w:rsidRDefault="008810C5">
          <w:pPr>
            <w:pStyle w:val="Encabezado"/>
            <w:tabs>
              <w:tab w:val="clear" w:pos="4252"/>
              <w:tab w:val="clear" w:pos="8504"/>
            </w:tabs>
            <w:jc w:val="center"/>
            <w:rPr>
              <w:rFonts w:ascii="Arial" w:hAnsi="Arial"/>
              <w:sz w:val="22"/>
            </w:rPr>
          </w:pPr>
          <w:r>
            <w:rPr>
              <w:rFonts w:ascii="Arial" w:hAnsi="Arial"/>
              <w:sz w:val="22"/>
            </w:rPr>
            <w:t>FGA-23 v.</w:t>
          </w:r>
          <w:r w:rsidR="00F5365B">
            <w:rPr>
              <w:rFonts w:ascii="Arial" w:hAnsi="Arial"/>
              <w:sz w:val="22"/>
            </w:rPr>
            <w:t>03</w:t>
          </w:r>
        </w:p>
      </w:tc>
    </w:tr>
    <w:tr w:rsidR="008810C5">
      <w:trPr>
        <w:cantSplit/>
        <w:trHeight w:val="633"/>
      </w:trPr>
      <w:tc>
        <w:tcPr>
          <w:tcW w:w="1260" w:type="dxa"/>
          <w:vMerge/>
          <w:tcBorders>
            <w:bottom w:val="single" w:sz="4" w:space="0" w:color="auto"/>
          </w:tcBorders>
          <w:vAlign w:val="center"/>
        </w:tcPr>
        <w:p w:rsidR="008810C5" w:rsidRDefault="008810C5"/>
      </w:tc>
      <w:tc>
        <w:tcPr>
          <w:tcW w:w="4543" w:type="dxa"/>
          <w:vMerge/>
          <w:tcBorders>
            <w:bottom w:val="single" w:sz="4" w:space="0" w:color="auto"/>
          </w:tcBorders>
          <w:vAlign w:val="center"/>
        </w:tcPr>
        <w:p w:rsidR="008810C5" w:rsidRDefault="008810C5">
          <w:pPr>
            <w:rPr>
              <w:rFonts w:ascii="Arial" w:hAnsi="Arial"/>
              <w:b/>
              <w:sz w:val="22"/>
            </w:rPr>
          </w:pPr>
        </w:p>
      </w:tc>
      <w:tc>
        <w:tcPr>
          <w:tcW w:w="1217" w:type="dxa"/>
          <w:tcBorders>
            <w:bottom w:val="single" w:sz="4" w:space="0" w:color="auto"/>
          </w:tcBorders>
          <w:shd w:val="clear" w:color="auto" w:fill="FFFFFF"/>
          <w:vAlign w:val="center"/>
        </w:tcPr>
        <w:p w:rsidR="008810C5" w:rsidRDefault="008810C5">
          <w:pPr>
            <w:rPr>
              <w:rFonts w:ascii="Arial" w:hAnsi="Arial"/>
              <w:b/>
              <w:sz w:val="22"/>
            </w:rPr>
          </w:pPr>
          <w:r>
            <w:rPr>
              <w:rFonts w:ascii="Arial" w:hAnsi="Arial"/>
              <w:b/>
              <w:sz w:val="22"/>
            </w:rPr>
            <w:t>Página</w:t>
          </w:r>
        </w:p>
      </w:tc>
      <w:tc>
        <w:tcPr>
          <w:tcW w:w="1456" w:type="dxa"/>
          <w:tcBorders>
            <w:bottom w:val="single" w:sz="4" w:space="0" w:color="auto"/>
          </w:tcBorders>
          <w:vAlign w:val="center"/>
        </w:tcPr>
        <w:p w:rsidR="008810C5" w:rsidRDefault="008810C5">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A8379F">
            <w:rPr>
              <w:rStyle w:val="Nmerodepgina"/>
              <w:rFonts w:ascii="Arial" w:hAnsi="Arial"/>
              <w:noProof/>
              <w:sz w:val="22"/>
            </w:rPr>
            <w:t>12</w:t>
          </w:r>
          <w:r>
            <w:rPr>
              <w:rStyle w:val="Nmerodepgina"/>
              <w:rFonts w:ascii="Arial" w:hAnsi="Arial"/>
              <w:sz w:val="22"/>
            </w:rPr>
            <w:fldChar w:fldCharType="end"/>
          </w:r>
          <w:r w:rsidR="00F5365B">
            <w:rPr>
              <w:rStyle w:val="Nmerodepgina"/>
              <w:rFonts w:ascii="Arial" w:hAnsi="Arial"/>
              <w:sz w:val="22"/>
            </w:rPr>
            <w:t xml:space="preserve"> de </w:t>
          </w:r>
        </w:p>
      </w:tc>
    </w:tr>
  </w:tbl>
  <w:p w:rsidR="008810C5" w:rsidRDefault="008810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753F"/>
    <w:multiLevelType w:val="hybridMultilevel"/>
    <w:tmpl w:val="62AE461E"/>
    <w:lvl w:ilvl="0" w:tplc="FFFFFFFF">
      <w:start w:val="1"/>
      <w:numFmt w:val="bullet"/>
      <w:lvlText w:val="o"/>
      <w:lvlJc w:val="left"/>
      <w:pPr>
        <w:ind w:left="360" w:hanging="360"/>
      </w:pPr>
      <w:rPr>
        <w:rFonts w:ascii="Courier New" w:hAnsi="Courier New" w:hint="default"/>
        <w:sz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50947A77"/>
    <w:multiLevelType w:val="hybridMultilevel"/>
    <w:tmpl w:val="DF60F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1913D08"/>
    <w:multiLevelType w:val="hybridMultilevel"/>
    <w:tmpl w:val="4446B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1A84886"/>
    <w:multiLevelType w:val="hybridMultilevel"/>
    <w:tmpl w:val="38AED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C4"/>
    <w:rsid w:val="000838B4"/>
    <w:rsid w:val="00085FCE"/>
    <w:rsid w:val="000B3E98"/>
    <w:rsid w:val="000C1045"/>
    <w:rsid w:val="00120DB2"/>
    <w:rsid w:val="00121FEB"/>
    <w:rsid w:val="00194406"/>
    <w:rsid w:val="00197643"/>
    <w:rsid w:val="001B16E3"/>
    <w:rsid w:val="002007B7"/>
    <w:rsid w:val="002223C4"/>
    <w:rsid w:val="00241BC4"/>
    <w:rsid w:val="00275AF2"/>
    <w:rsid w:val="002A0EFB"/>
    <w:rsid w:val="002C0136"/>
    <w:rsid w:val="00304B58"/>
    <w:rsid w:val="00344A33"/>
    <w:rsid w:val="003B6875"/>
    <w:rsid w:val="004076D5"/>
    <w:rsid w:val="00414580"/>
    <w:rsid w:val="00416BC3"/>
    <w:rsid w:val="00444189"/>
    <w:rsid w:val="004C7632"/>
    <w:rsid w:val="004D5D39"/>
    <w:rsid w:val="005113AB"/>
    <w:rsid w:val="005275AA"/>
    <w:rsid w:val="00573424"/>
    <w:rsid w:val="00580B62"/>
    <w:rsid w:val="005A122F"/>
    <w:rsid w:val="005A2E9B"/>
    <w:rsid w:val="005E6132"/>
    <w:rsid w:val="00602C3E"/>
    <w:rsid w:val="00614730"/>
    <w:rsid w:val="006853D5"/>
    <w:rsid w:val="006E29E2"/>
    <w:rsid w:val="006E48D7"/>
    <w:rsid w:val="007D1B80"/>
    <w:rsid w:val="0081232A"/>
    <w:rsid w:val="0083361B"/>
    <w:rsid w:val="00833E04"/>
    <w:rsid w:val="00847547"/>
    <w:rsid w:val="008570D9"/>
    <w:rsid w:val="00865167"/>
    <w:rsid w:val="008806D1"/>
    <w:rsid w:val="008810C5"/>
    <w:rsid w:val="008B1732"/>
    <w:rsid w:val="008E1958"/>
    <w:rsid w:val="00905370"/>
    <w:rsid w:val="009063B2"/>
    <w:rsid w:val="00925E49"/>
    <w:rsid w:val="009B0DE4"/>
    <w:rsid w:val="00A136BB"/>
    <w:rsid w:val="00A23C28"/>
    <w:rsid w:val="00A27683"/>
    <w:rsid w:val="00A8379F"/>
    <w:rsid w:val="00AB2113"/>
    <w:rsid w:val="00B448A9"/>
    <w:rsid w:val="00B852D9"/>
    <w:rsid w:val="00C04888"/>
    <w:rsid w:val="00C55FCF"/>
    <w:rsid w:val="00CA7EA6"/>
    <w:rsid w:val="00CD06B8"/>
    <w:rsid w:val="00CE2E88"/>
    <w:rsid w:val="00D20B88"/>
    <w:rsid w:val="00D44A21"/>
    <w:rsid w:val="00DC6316"/>
    <w:rsid w:val="00DD1E33"/>
    <w:rsid w:val="00DE1C09"/>
    <w:rsid w:val="00E34310"/>
    <w:rsid w:val="00E35E0E"/>
    <w:rsid w:val="00E42E32"/>
    <w:rsid w:val="00ED2EFC"/>
    <w:rsid w:val="00F5365B"/>
    <w:rsid w:val="00F60FCC"/>
    <w:rsid w:val="00FA062E"/>
    <w:rsid w:val="00FC37A3"/>
    <w:rsid w:val="00FE16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B1732"/>
    <w:pPr>
      <w:keepNext/>
      <w:keepLines/>
      <w:spacing w:before="120" w:after="120"/>
      <w:jc w:val="center"/>
      <w:outlineLvl w:val="0"/>
    </w:pPr>
    <w:rPr>
      <w:rFonts w:ascii="Arial" w:hAnsi="Arial"/>
      <w:bCs/>
      <w:color w:val="00000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Ttulo1Car">
    <w:name w:val="Título 1 Car"/>
    <w:basedOn w:val="Fuentedeprrafopredeter"/>
    <w:link w:val="Ttulo1"/>
    <w:rsid w:val="008B1732"/>
    <w:rPr>
      <w:rFonts w:ascii="Arial" w:hAnsi="Arial"/>
      <w:bCs/>
      <w:color w:val="000000"/>
      <w:sz w:val="24"/>
      <w:szCs w:val="28"/>
      <w:lang w:val="es-ES" w:eastAsia="es-ES"/>
    </w:rPr>
  </w:style>
  <w:style w:type="paragraph" w:styleId="Textoindependiente">
    <w:name w:val="Body Text"/>
    <w:basedOn w:val="Normal"/>
    <w:link w:val="TextoindependienteCar"/>
    <w:semiHidden/>
    <w:rsid w:val="008B1732"/>
    <w:pPr>
      <w:jc w:val="both"/>
    </w:pPr>
    <w:rPr>
      <w:rFonts w:ascii="Arial Narrow" w:hAnsi="Arial Narrow"/>
      <w:szCs w:val="20"/>
    </w:rPr>
  </w:style>
  <w:style w:type="character" w:customStyle="1" w:styleId="TextoindependienteCar">
    <w:name w:val="Texto independiente Car"/>
    <w:basedOn w:val="Fuentedeprrafopredeter"/>
    <w:link w:val="Textoindependiente"/>
    <w:semiHidden/>
    <w:rsid w:val="008B1732"/>
    <w:rPr>
      <w:rFonts w:ascii="Arial Narrow" w:hAnsi="Arial Narrow"/>
      <w:sz w:val="24"/>
      <w:lang w:val="es-ES" w:eastAsia="es-ES"/>
    </w:rPr>
  </w:style>
  <w:style w:type="paragraph" w:styleId="Textoindependiente2">
    <w:name w:val="Body Text 2"/>
    <w:basedOn w:val="Normal"/>
    <w:link w:val="Textoindependiente2Car"/>
    <w:semiHidden/>
    <w:rsid w:val="008B1732"/>
    <w:pPr>
      <w:jc w:val="both"/>
    </w:pPr>
    <w:rPr>
      <w:rFonts w:ascii="Verdana" w:hAnsi="Verdana"/>
      <w:sz w:val="20"/>
      <w:szCs w:val="20"/>
    </w:rPr>
  </w:style>
  <w:style w:type="character" w:customStyle="1" w:styleId="Textoindependiente2Car">
    <w:name w:val="Texto independiente 2 Car"/>
    <w:basedOn w:val="Fuentedeprrafopredeter"/>
    <w:link w:val="Textoindependiente2"/>
    <w:semiHidden/>
    <w:rsid w:val="008B1732"/>
    <w:rPr>
      <w:rFonts w:ascii="Verdana" w:hAnsi="Verdana"/>
      <w:lang w:val="es-ES" w:eastAsia="es-ES"/>
    </w:rPr>
  </w:style>
  <w:style w:type="character" w:styleId="Hipervnculo">
    <w:name w:val="Hyperlink"/>
    <w:basedOn w:val="Fuentedeprrafopredeter"/>
    <w:uiPriority w:val="99"/>
    <w:unhideWhenUsed/>
    <w:rsid w:val="00F60FCC"/>
    <w:rPr>
      <w:color w:val="0563C1" w:themeColor="hyperlink"/>
      <w:u w:val="single"/>
    </w:rPr>
  </w:style>
  <w:style w:type="character" w:customStyle="1" w:styleId="UnresolvedMention">
    <w:name w:val="Unresolved Mention"/>
    <w:basedOn w:val="Fuentedeprrafopredeter"/>
    <w:uiPriority w:val="99"/>
    <w:semiHidden/>
    <w:unhideWhenUsed/>
    <w:rsid w:val="00F60FCC"/>
    <w:rPr>
      <w:color w:val="808080"/>
      <w:shd w:val="clear" w:color="auto" w:fill="E6E6E6"/>
    </w:rPr>
  </w:style>
  <w:style w:type="paragraph" w:styleId="Prrafodelista">
    <w:name w:val="List Paragraph"/>
    <w:basedOn w:val="Normal"/>
    <w:uiPriority w:val="34"/>
    <w:qFormat/>
    <w:rsid w:val="00AB21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B1732"/>
    <w:pPr>
      <w:keepNext/>
      <w:keepLines/>
      <w:spacing w:before="120" w:after="120"/>
      <w:jc w:val="center"/>
      <w:outlineLvl w:val="0"/>
    </w:pPr>
    <w:rPr>
      <w:rFonts w:ascii="Arial" w:hAnsi="Arial"/>
      <w:bCs/>
      <w:color w:val="00000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Ttulo1Car">
    <w:name w:val="Título 1 Car"/>
    <w:basedOn w:val="Fuentedeprrafopredeter"/>
    <w:link w:val="Ttulo1"/>
    <w:rsid w:val="008B1732"/>
    <w:rPr>
      <w:rFonts w:ascii="Arial" w:hAnsi="Arial"/>
      <w:bCs/>
      <w:color w:val="000000"/>
      <w:sz w:val="24"/>
      <w:szCs w:val="28"/>
      <w:lang w:val="es-ES" w:eastAsia="es-ES"/>
    </w:rPr>
  </w:style>
  <w:style w:type="paragraph" w:styleId="Textoindependiente">
    <w:name w:val="Body Text"/>
    <w:basedOn w:val="Normal"/>
    <w:link w:val="TextoindependienteCar"/>
    <w:semiHidden/>
    <w:rsid w:val="008B1732"/>
    <w:pPr>
      <w:jc w:val="both"/>
    </w:pPr>
    <w:rPr>
      <w:rFonts w:ascii="Arial Narrow" w:hAnsi="Arial Narrow"/>
      <w:szCs w:val="20"/>
    </w:rPr>
  </w:style>
  <w:style w:type="character" w:customStyle="1" w:styleId="TextoindependienteCar">
    <w:name w:val="Texto independiente Car"/>
    <w:basedOn w:val="Fuentedeprrafopredeter"/>
    <w:link w:val="Textoindependiente"/>
    <w:semiHidden/>
    <w:rsid w:val="008B1732"/>
    <w:rPr>
      <w:rFonts w:ascii="Arial Narrow" w:hAnsi="Arial Narrow"/>
      <w:sz w:val="24"/>
      <w:lang w:val="es-ES" w:eastAsia="es-ES"/>
    </w:rPr>
  </w:style>
  <w:style w:type="paragraph" w:styleId="Textoindependiente2">
    <w:name w:val="Body Text 2"/>
    <w:basedOn w:val="Normal"/>
    <w:link w:val="Textoindependiente2Car"/>
    <w:semiHidden/>
    <w:rsid w:val="008B1732"/>
    <w:pPr>
      <w:jc w:val="both"/>
    </w:pPr>
    <w:rPr>
      <w:rFonts w:ascii="Verdana" w:hAnsi="Verdana"/>
      <w:sz w:val="20"/>
      <w:szCs w:val="20"/>
    </w:rPr>
  </w:style>
  <w:style w:type="character" w:customStyle="1" w:styleId="Textoindependiente2Car">
    <w:name w:val="Texto independiente 2 Car"/>
    <w:basedOn w:val="Fuentedeprrafopredeter"/>
    <w:link w:val="Textoindependiente2"/>
    <w:semiHidden/>
    <w:rsid w:val="008B1732"/>
    <w:rPr>
      <w:rFonts w:ascii="Verdana" w:hAnsi="Verdana"/>
      <w:lang w:val="es-ES" w:eastAsia="es-ES"/>
    </w:rPr>
  </w:style>
  <w:style w:type="character" w:styleId="Hipervnculo">
    <w:name w:val="Hyperlink"/>
    <w:basedOn w:val="Fuentedeprrafopredeter"/>
    <w:uiPriority w:val="99"/>
    <w:unhideWhenUsed/>
    <w:rsid w:val="00F60FCC"/>
    <w:rPr>
      <w:color w:val="0563C1" w:themeColor="hyperlink"/>
      <w:u w:val="single"/>
    </w:rPr>
  </w:style>
  <w:style w:type="character" w:customStyle="1" w:styleId="UnresolvedMention">
    <w:name w:val="Unresolved Mention"/>
    <w:basedOn w:val="Fuentedeprrafopredeter"/>
    <w:uiPriority w:val="99"/>
    <w:semiHidden/>
    <w:unhideWhenUsed/>
    <w:rsid w:val="00F60FCC"/>
    <w:rPr>
      <w:color w:val="808080"/>
      <w:shd w:val="clear" w:color="auto" w:fill="E6E6E6"/>
    </w:rPr>
  </w:style>
  <w:style w:type="paragraph" w:styleId="Prrafodelista">
    <w:name w:val="List Paragraph"/>
    <w:basedOn w:val="Normal"/>
    <w:uiPriority w:val="34"/>
    <w:qFormat/>
    <w:rsid w:val="00AB2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EB340-74A1-4D6D-A7FC-E702B2D3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1312</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FACULTAD: __________________________________________________</vt:lpstr>
    </vt:vector>
  </TitlesOfParts>
  <Company>Empresaria</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__________________________________________________</dc:title>
  <dc:creator>Woman</dc:creator>
  <cp:lastModifiedBy>Usuario</cp:lastModifiedBy>
  <cp:revision>3</cp:revision>
  <dcterms:created xsi:type="dcterms:W3CDTF">2018-10-16T19:09:00Z</dcterms:created>
  <dcterms:modified xsi:type="dcterms:W3CDTF">2018-10-17T15:47:00Z</dcterms:modified>
</cp:coreProperties>
</file>